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631" w:rsidRPr="000D5855" w:rsidRDefault="00EA7631" w:rsidP="00157877">
      <w:pPr>
        <w:spacing w:line="360" w:lineRule="auto"/>
        <w:ind w:left="300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bookmarkStart w:id="0" w:name="_Hlk524388563"/>
      <w:r w:rsidRPr="000D5855">
        <w:rPr>
          <w:rFonts w:ascii="Times New Roman" w:hAnsi="Times New Roman" w:cs="Times New Roman"/>
          <w:b/>
          <w:bCs/>
          <w:sz w:val="28"/>
          <w:szCs w:val="28"/>
          <w:lang w:val="fr-FR"/>
        </w:rPr>
        <w:t>Panel I: Identită</w:t>
      </w:r>
      <w:r w:rsidRPr="000D5855">
        <w:rPr>
          <w:rFonts w:ascii="Tahoma" w:hAnsi="Tahoma" w:cs="Tahoma"/>
          <w:b/>
          <w:bCs/>
          <w:sz w:val="28"/>
          <w:szCs w:val="28"/>
          <w:lang w:val="fr-FR"/>
        </w:rPr>
        <w:t>ț</w:t>
      </w:r>
      <w:r w:rsidRPr="000D5855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i, coduri comportamentale </w:t>
      </w:r>
      <w:r w:rsidRPr="000D5855">
        <w:rPr>
          <w:rFonts w:ascii="Tahoma" w:hAnsi="Tahoma" w:cs="Tahoma"/>
          <w:b/>
          <w:bCs/>
          <w:sz w:val="28"/>
          <w:szCs w:val="28"/>
          <w:lang w:val="fr-FR"/>
        </w:rPr>
        <w:t>ș</w:t>
      </w:r>
      <w:r w:rsidRPr="000D5855">
        <w:rPr>
          <w:rFonts w:ascii="Times New Roman" w:hAnsi="Times New Roman" w:cs="Times New Roman"/>
          <w:b/>
          <w:bCs/>
          <w:sz w:val="28"/>
          <w:szCs w:val="28"/>
          <w:lang w:val="fr-FR"/>
        </w:rPr>
        <w:t>i mitologii na</w:t>
      </w:r>
      <w:r w:rsidRPr="000D5855">
        <w:rPr>
          <w:rFonts w:ascii="Tahoma" w:hAnsi="Tahoma" w:cs="Tahoma"/>
          <w:b/>
          <w:bCs/>
          <w:sz w:val="28"/>
          <w:szCs w:val="28"/>
          <w:lang w:val="fr-FR"/>
        </w:rPr>
        <w:t>ț</w:t>
      </w:r>
      <w:r w:rsidRPr="000D5855">
        <w:rPr>
          <w:rFonts w:ascii="Times New Roman" w:hAnsi="Times New Roman" w:cs="Times New Roman"/>
          <w:b/>
          <w:bCs/>
          <w:sz w:val="28"/>
          <w:szCs w:val="28"/>
          <w:lang w:val="fr-FR"/>
        </w:rPr>
        <w:t>ionale</w:t>
      </w:r>
    </w:p>
    <w:p w:rsidR="00EA7631" w:rsidRPr="00B63049" w:rsidRDefault="00EA7631" w:rsidP="00157877">
      <w:pPr>
        <w:spacing w:line="360" w:lineRule="auto"/>
        <w:ind w:left="300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B63049">
        <w:rPr>
          <w:rFonts w:ascii="Times New Roman" w:hAnsi="Times New Roman" w:cs="Times New Roman"/>
          <w:b/>
          <w:bCs/>
          <w:sz w:val="28"/>
          <w:szCs w:val="28"/>
          <w:lang w:val="fr-FR"/>
        </w:rPr>
        <w:t>Loca</w:t>
      </w:r>
      <w:r w:rsidRPr="00B63049">
        <w:rPr>
          <w:rFonts w:ascii="Tahoma" w:hAnsi="Tahoma" w:cs="Tahoma"/>
          <w:b/>
          <w:bCs/>
          <w:sz w:val="28"/>
          <w:szCs w:val="28"/>
          <w:lang w:val="fr-FR"/>
        </w:rPr>
        <w:t>ț</w:t>
      </w:r>
      <w:r w:rsidRPr="00B63049">
        <w:rPr>
          <w:rFonts w:ascii="Times New Roman" w:hAnsi="Times New Roman" w:cs="Times New Roman"/>
          <w:b/>
          <w:bCs/>
          <w:sz w:val="28"/>
          <w:szCs w:val="28"/>
          <w:lang w:val="fr-FR"/>
        </w:rPr>
        <w:t>ia: Biblioteca Jude</w:t>
      </w:r>
      <w:r w:rsidRPr="00B63049">
        <w:rPr>
          <w:rFonts w:ascii="Tahoma" w:hAnsi="Tahoma" w:cs="Tahoma"/>
          <w:b/>
          <w:bCs/>
          <w:sz w:val="28"/>
          <w:szCs w:val="28"/>
          <w:lang w:val="fr-FR"/>
        </w:rPr>
        <w:t>ț</w:t>
      </w:r>
      <w:r w:rsidRPr="00B63049">
        <w:rPr>
          <w:rFonts w:ascii="Times New Roman" w:hAnsi="Times New Roman" w:cs="Times New Roman"/>
          <w:b/>
          <w:bCs/>
          <w:sz w:val="28"/>
          <w:szCs w:val="28"/>
          <w:lang w:val="fr-FR"/>
        </w:rPr>
        <w:t>eană ASTRA, corp B, Sala de Consiliu, etaj. I</w:t>
      </w:r>
      <w:bookmarkStart w:id="1" w:name="_GoBack"/>
      <w:bookmarkEnd w:id="1"/>
    </w:p>
    <w:p w:rsidR="00EA7631" w:rsidRPr="00B63049" w:rsidRDefault="00EA7631" w:rsidP="00157877">
      <w:pPr>
        <w:spacing w:line="360" w:lineRule="auto"/>
        <w:ind w:left="300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B63049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coordonator: Valeria Soro</w:t>
      </w:r>
      <w:r w:rsidRPr="00B63049">
        <w:rPr>
          <w:rFonts w:ascii="Tahoma" w:hAnsi="Tahoma" w:cs="Tahoma"/>
          <w:b/>
          <w:bCs/>
          <w:sz w:val="28"/>
          <w:szCs w:val="28"/>
          <w:lang w:val="fr-FR"/>
        </w:rPr>
        <w:t>ș</w:t>
      </w:r>
      <w:r w:rsidRPr="00B63049">
        <w:rPr>
          <w:rFonts w:ascii="Times New Roman" w:hAnsi="Times New Roman" w:cs="Times New Roman"/>
          <w:b/>
          <w:bCs/>
          <w:sz w:val="28"/>
          <w:szCs w:val="28"/>
          <w:lang w:val="fr-FR"/>
        </w:rPr>
        <w:t>tineanu (20-21 septembrie 2018)</w:t>
      </w:r>
    </w:p>
    <w:p w:rsidR="00EA7631" w:rsidRPr="00B63049" w:rsidRDefault="00EA7631" w:rsidP="00157877">
      <w:pPr>
        <w:spacing w:line="360" w:lineRule="auto"/>
        <w:ind w:left="300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B63049">
        <w:rPr>
          <w:rFonts w:ascii="Times New Roman" w:hAnsi="Times New Roman" w:cs="Times New Roman"/>
          <w:b/>
          <w:bCs/>
          <w:sz w:val="28"/>
          <w:szCs w:val="28"/>
          <w:lang w:val="fr-FR"/>
        </w:rPr>
        <w:t>Joi, 20 septembrie, orele: 15, 30-19; pauza de cafea, ora 17</w:t>
      </w:r>
    </w:p>
    <w:p w:rsidR="00EA7631" w:rsidRPr="00B63049" w:rsidRDefault="00EA7631" w:rsidP="0015787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B63049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   Vineri, 21 septembrie, orele 11-13 </w:t>
      </w:r>
    </w:p>
    <w:p w:rsidR="00EA7631" w:rsidRPr="00B63049" w:rsidRDefault="00EA7631" w:rsidP="0015787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bookmarkStart w:id="2" w:name="_Hlk524871487"/>
    </w:p>
    <w:bookmarkEnd w:id="0"/>
    <w:bookmarkEnd w:id="2"/>
    <w:p w:rsidR="00EA7631" w:rsidRPr="00B63049" w:rsidRDefault="00EA7631" w:rsidP="0015787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B63049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   Moderatori</w:t>
      </w:r>
      <w:r w:rsidRPr="00B63049">
        <w:rPr>
          <w:rFonts w:ascii="Times New Roman" w:hAnsi="Times New Roman" w:cs="Times New Roman"/>
          <w:sz w:val="28"/>
          <w:szCs w:val="28"/>
          <w:lang w:val="fr-FR"/>
        </w:rPr>
        <w:t xml:space="preserve">: </w:t>
      </w:r>
      <w:r w:rsidRPr="00B63049">
        <w:rPr>
          <w:rFonts w:ascii="Times New Roman" w:hAnsi="Times New Roman" w:cs="Times New Roman"/>
          <w:b/>
          <w:bCs/>
          <w:sz w:val="28"/>
          <w:szCs w:val="28"/>
          <w:lang w:val="fr-FR"/>
        </w:rPr>
        <w:t>Valeria Soro</w:t>
      </w:r>
      <w:r w:rsidRPr="00B63049">
        <w:rPr>
          <w:rFonts w:ascii="Tahoma" w:hAnsi="Tahoma" w:cs="Tahoma"/>
          <w:b/>
          <w:bCs/>
          <w:sz w:val="28"/>
          <w:szCs w:val="28"/>
          <w:lang w:val="fr-FR"/>
        </w:rPr>
        <w:t>ș</w:t>
      </w:r>
      <w:r w:rsidRPr="00B63049">
        <w:rPr>
          <w:rFonts w:ascii="Times New Roman" w:hAnsi="Times New Roman" w:cs="Times New Roman"/>
          <w:b/>
          <w:bCs/>
          <w:sz w:val="28"/>
          <w:szCs w:val="28"/>
          <w:lang w:val="fr-FR"/>
        </w:rPr>
        <w:t>tineanu</w:t>
      </w:r>
      <w:r w:rsidRPr="00B63049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Pr="00B63049">
        <w:rPr>
          <w:rFonts w:ascii="Times New Roman" w:hAnsi="Times New Roman" w:cs="Times New Roman"/>
          <w:b/>
          <w:bCs/>
          <w:sz w:val="28"/>
          <w:szCs w:val="28"/>
          <w:lang w:val="fr-FR"/>
        </w:rPr>
        <w:t>Ana Maria Radu-Pop</w:t>
      </w:r>
      <w:r w:rsidRPr="00B63049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Pr="00B63049">
        <w:rPr>
          <w:rFonts w:ascii="Times New Roman" w:hAnsi="Times New Roman" w:cs="Times New Roman"/>
          <w:b/>
          <w:bCs/>
          <w:sz w:val="28"/>
          <w:szCs w:val="28"/>
          <w:lang w:val="fr-FR"/>
        </w:rPr>
        <w:t>Mihai Stelian Rusu</w:t>
      </w:r>
    </w:p>
    <w:p w:rsidR="00EA7631" w:rsidRPr="00F0292E" w:rsidRDefault="00EA7631" w:rsidP="0015787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:rsidR="00EA7631" w:rsidRPr="00F704A8" w:rsidRDefault="00EA7631" w:rsidP="0015787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524733032"/>
      <w:r w:rsidRPr="00F704A8">
        <w:rPr>
          <w:rFonts w:ascii="Times New Roman" w:hAnsi="Times New Roman" w:cs="Times New Roman"/>
          <w:b/>
          <w:bCs/>
          <w:sz w:val="24"/>
          <w:szCs w:val="24"/>
        </w:rPr>
        <w:t xml:space="preserve">Ana Maria Radu </w:t>
      </w:r>
      <w:smartTag w:uri="urn:schemas-microsoft-com:office:smarttags" w:element="stockticker">
        <w:r w:rsidRPr="00F704A8">
          <w:rPr>
            <w:rFonts w:ascii="Times New Roman" w:hAnsi="Times New Roman" w:cs="Times New Roman"/>
            <w:b/>
            <w:bCs/>
            <w:sz w:val="24"/>
            <w:szCs w:val="24"/>
          </w:rPr>
          <w:t>POP</w:t>
        </w:r>
      </w:smartTag>
      <w:r w:rsidRPr="00F704A8">
        <w:rPr>
          <w:rFonts w:ascii="Times New Roman" w:hAnsi="Times New Roman" w:cs="Times New Roman"/>
          <w:sz w:val="24"/>
          <w:szCs w:val="24"/>
        </w:rPr>
        <w:t xml:space="preserve">, </w:t>
      </w:r>
      <w:r w:rsidRPr="00F704A8">
        <w:rPr>
          <w:rFonts w:ascii="Times New Roman" w:hAnsi="Times New Roman" w:cs="Times New Roman"/>
          <w:b/>
          <w:bCs/>
          <w:sz w:val="24"/>
          <w:szCs w:val="24"/>
        </w:rPr>
        <w:t>Gabriel BĂRDĂ</w:t>
      </w:r>
      <w:r w:rsidRPr="00F704A8">
        <w:rPr>
          <w:rFonts w:ascii="Tahoma" w:hAnsi="Tahoma" w:cs="Tahoma"/>
          <w:b/>
          <w:bCs/>
          <w:sz w:val="24"/>
          <w:szCs w:val="24"/>
        </w:rPr>
        <w:t>Ș</w:t>
      </w:r>
      <w:r w:rsidRPr="00F704A8">
        <w:rPr>
          <w:rFonts w:ascii="Times New Roman" w:hAnsi="Times New Roman" w:cs="Times New Roman"/>
          <w:b/>
          <w:bCs/>
          <w:sz w:val="24"/>
          <w:szCs w:val="24"/>
        </w:rPr>
        <w:t>AN</w:t>
      </w:r>
      <w:r w:rsidRPr="00F704A8">
        <w:rPr>
          <w:rFonts w:ascii="Times New Roman" w:hAnsi="Times New Roman" w:cs="Times New Roman"/>
          <w:sz w:val="24"/>
          <w:szCs w:val="24"/>
        </w:rPr>
        <w:t>, lectori univ. dr., Universitatea de Vest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4A8">
        <w:rPr>
          <w:rFonts w:ascii="Times New Roman" w:hAnsi="Times New Roman" w:cs="Times New Roman"/>
          <w:sz w:val="24"/>
          <w:szCs w:val="24"/>
        </w:rPr>
        <w:t>Timi</w:t>
      </w:r>
      <w:r w:rsidRPr="00F704A8">
        <w:rPr>
          <w:rFonts w:ascii="Tahoma" w:hAnsi="Tahoma" w:cs="Tahoma"/>
          <w:sz w:val="24"/>
          <w:szCs w:val="24"/>
        </w:rPr>
        <w:t>ș</w:t>
      </w:r>
      <w:r w:rsidRPr="00F704A8">
        <w:rPr>
          <w:rFonts w:ascii="Times New Roman" w:hAnsi="Times New Roman" w:cs="Times New Roman"/>
          <w:sz w:val="24"/>
          <w:szCs w:val="24"/>
        </w:rPr>
        <w:t>oara,</w:t>
      </w:r>
      <w:r w:rsidRPr="00F704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04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</w:t>
      </w:r>
      <w:r w:rsidRPr="00F704A8">
        <w:rPr>
          <w:rFonts w:ascii="Tahoma" w:hAnsi="Tahoma" w:cs="Tahoma"/>
          <w:b/>
          <w:bCs/>
          <w:i/>
          <w:iCs/>
          <w:sz w:val="24"/>
          <w:szCs w:val="24"/>
        </w:rPr>
        <w:t>ș</w:t>
      </w:r>
      <w:r w:rsidRPr="00F704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tiin</w:t>
      </w:r>
      <w:r w:rsidRPr="00F704A8">
        <w:rPr>
          <w:rFonts w:ascii="Tahoma" w:hAnsi="Tahoma" w:cs="Tahoma"/>
          <w:b/>
          <w:bCs/>
          <w:i/>
          <w:iCs/>
          <w:sz w:val="24"/>
          <w:szCs w:val="24"/>
        </w:rPr>
        <w:t>ț</w:t>
      </w:r>
      <w:r w:rsidRPr="00F704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a apartene</w:t>
      </w:r>
      <w:r w:rsidRPr="00F704A8">
        <w:rPr>
          <w:rFonts w:ascii="Tahoma" w:hAnsi="Tahoma" w:cs="Tahoma"/>
          <w:b/>
          <w:bCs/>
          <w:i/>
          <w:iCs/>
          <w:sz w:val="24"/>
          <w:szCs w:val="24"/>
        </w:rPr>
        <w:t>ț</w:t>
      </w:r>
      <w:r w:rsidRPr="00F704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ei lingvistice a românilor sud-dunăreni. Studiu de caz: Istroromânii.</w:t>
      </w:r>
      <w:r w:rsidRPr="00F704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bookmarkEnd w:id="3"/>
    <w:p w:rsidR="00EA7631" w:rsidRPr="005246B6" w:rsidRDefault="00EA7631" w:rsidP="0015787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704A8">
        <w:rPr>
          <w:rFonts w:ascii="Times New Roman" w:hAnsi="Times New Roman" w:cs="Times New Roman"/>
          <w:b/>
          <w:bCs/>
          <w:sz w:val="24"/>
          <w:szCs w:val="24"/>
        </w:rPr>
        <w:t>Ana-Magdalena PĂTRARU</w:t>
      </w:r>
      <w:r w:rsidRPr="00F704A8">
        <w:rPr>
          <w:rFonts w:ascii="Times New Roman" w:hAnsi="Times New Roman" w:cs="Times New Roman"/>
          <w:sz w:val="24"/>
          <w:szCs w:val="24"/>
        </w:rPr>
        <w:t>, asist. dr. asociat, Universitatea  „Alexandru Ioan Cuza” Ia</w:t>
      </w:r>
      <w:r w:rsidRPr="00F704A8">
        <w:rPr>
          <w:rFonts w:ascii="Tahoma" w:hAnsi="Tahoma" w:cs="Tahoma"/>
          <w:sz w:val="24"/>
          <w:szCs w:val="24"/>
        </w:rPr>
        <w:t>ș</w:t>
      </w:r>
      <w:r w:rsidRPr="00F704A8">
        <w:rPr>
          <w:rFonts w:ascii="Times New Roman" w:hAnsi="Times New Roman" w:cs="Times New Roman"/>
          <w:sz w:val="24"/>
          <w:szCs w:val="24"/>
        </w:rPr>
        <w:t xml:space="preserve">i, </w:t>
      </w:r>
      <w:r w:rsidRPr="005246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Identitatea românească în traducere între a doua jumătate a secolului al XIX-</w:t>
      </w:r>
      <w:r w:rsidRPr="005246B6">
        <w:rPr>
          <w:rFonts w:ascii="Times New Roman" w:hAnsi="Times New Roman" w:cs="Times New Roman"/>
          <w:b/>
          <w:bCs/>
          <w:sz w:val="24"/>
          <w:szCs w:val="24"/>
        </w:rPr>
        <w:t xml:space="preserve">lea </w:t>
      </w:r>
      <w:r w:rsidRPr="005246B6">
        <w:rPr>
          <w:rFonts w:ascii="Tahoma" w:hAnsi="Tahoma" w:cs="Tahoma"/>
          <w:b/>
          <w:bCs/>
          <w:sz w:val="24"/>
          <w:szCs w:val="24"/>
        </w:rPr>
        <w:t>ș</w:t>
      </w:r>
      <w:r w:rsidRPr="005246B6">
        <w:rPr>
          <w:rFonts w:ascii="Times New Roman" w:hAnsi="Times New Roman" w:cs="Times New Roman"/>
          <w:b/>
          <w:bCs/>
          <w:sz w:val="24"/>
          <w:szCs w:val="24"/>
        </w:rPr>
        <w:t>i prima jumătate a secolului al XX-lea/ Romanian Identity in Translation</w:t>
      </w:r>
      <w:r w:rsidRPr="005246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Between the Second Half of the 19</w:t>
      </w:r>
      <w:r w:rsidRPr="005246B6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th</w:t>
      </w:r>
      <w:r w:rsidRPr="005246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Century and the first Half of the 20</w:t>
      </w:r>
      <w:r w:rsidRPr="005246B6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th</w:t>
      </w:r>
      <w:r w:rsidRPr="005246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Century </w:t>
      </w:r>
    </w:p>
    <w:p w:rsidR="00EA7631" w:rsidRPr="005246B6" w:rsidRDefault="00EA7631" w:rsidP="00157877">
      <w:pPr>
        <w:pStyle w:val="NormalWeb"/>
        <w:numPr>
          <w:ilvl w:val="0"/>
          <w:numId w:val="1"/>
        </w:numPr>
        <w:spacing w:before="0" w:beforeAutospacing="0" w:after="160" w:afterAutospacing="0"/>
        <w:rPr>
          <w:b/>
          <w:bCs/>
          <w:i/>
          <w:iCs/>
          <w:color w:val="000000"/>
        </w:rPr>
      </w:pPr>
      <w:r w:rsidRPr="00560B62">
        <w:rPr>
          <w:b/>
          <w:bCs/>
          <w:lang w:val="ro-RO"/>
        </w:rPr>
        <w:t>Elena CORNOIU,</w:t>
      </w:r>
      <w:r w:rsidRPr="00560B62">
        <w:t xml:space="preserve"> Profesor gr. I, </w:t>
      </w:r>
      <w:r w:rsidRPr="00560B62">
        <w:rPr>
          <w:color w:val="26282A"/>
        </w:rPr>
        <w:t>Colegiul Na</w:t>
      </w:r>
      <w:r>
        <w:rPr>
          <w:rFonts w:ascii="Tahoma" w:hAnsi="Tahoma" w:cs="Tahoma"/>
          <w:color w:val="26282A"/>
          <w:lang w:val="ro-RO"/>
        </w:rPr>
        <w:t>ț</w:t>
      </w:r>
      <w:r w:rsidRPr="00560B62">
        <w:rPr>
          <w:color w:val="26282A"/>
        </w:rPr>
        <w:t xml:space="preserve">ional </w:t>
      </w:r>
      <w:r w:rsidRPr="00F704A8">
        <w:rPr>
          <w:b/>
          <w:bCs/>
          <w:lang w:val="ro-RO"/>
        </w:rPr>
        <w:t>„</w:t>
      </w:r>
      <w:r>
        <w:rPr>
          <w:b/>
          <w:bCs/>
          <w:lang w:val="ro-RO"/>
        </w:rPr>
        <w:t>S</w:t>
      </w:r>
      <w:r w:rsidRPr="00560B62">
        <w:rPr>
          <w:color w:val="26282A"/>
        </w:rPr>
        <w:t>piru Haret"</w:t>
      </w:r>
      <w:r>
        <w:rPr>
          <w:color w:val="26282A"/>
        </w:rPr>
        <w:t>,</w:t>
      </w:r>
      <w:r w:rsidRPr="00560B62">
        <w:rPr>
          <w:color w:val="26282A"/>
        </w:rPr>
        <w:t>Târgu-Jiu,</w:t>
      </w:r>
      <w:r w:rsidRPr="00560B62">
        <w:rPr>
          <w:b/>
          <w:bCs/>
          <w:i/>
          <w:iCs/>
        </w:rPr>
        <w:t xml:space="preserve"> Christian Tell – militar şi om politic</w:t>
      </w:r>
      <w:r w:rsidRPr="00560B62">
        <w:t>/</w:t>
      </w:r>
      <w:r w:rsidRPr="00560B62">
        <w:rPr>
          <w:color w:val="000000"/>
        </w:rPr>
        <w:t xml:space="preserve"> </w:t>
      </w:r>
      <w:r w:rsidRPr="00560B62">
        <w:rPr>
          <w:b/>
          <w:bCs/>
          <w:i/>
          <w:iCs/>
          <w:color w:val="000000"/>
        </w:rPr>
        <w:t>Christian Tell – military and political man</w:t>
      </w:r>
    </w:p>
    <w:p w:rsidR="00EA7631" w:rsidRPr="005246B6" w:rsidRDefault="00EA7631" w:rsidP="0015787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B6">
        <w:rPr>
          <w:rFonts w:ascii="Tahoma" w:hAnsi="Tahoma" w:cs="Tahoma"/>
          <w:b/>
          <w:bCs/>
        </w:rPr>
        <w:t>Ș</w:t>
      </w:r>
      <w:r w:rsidRPr="005246B6">
        <w:rPr>
          <w:rFonts w:ascii="Times New Roman" w:hAnsi="Times New Roman" w:cs="Times New Roman"/>
          <w:b/>
          <w:bCs/>
        </w:rPr>
        <w:t xml:space="preserve">tefania Maria </w:t>
      </w:r>
      <w:r w:rsidRPr="005246B6">
        <w:rPr>
          <w:rFonts w:ascii="Times New Roman" w:hAnsi="Times New Roman" w:cs="Times New Roman"/>
          <w:b/>
          <w:bCs/>
          <w:sz w:val="24"/>
          <w:szCs w:val="24"/>
        </w:rPr>
        <w:t>MOLN</w:t>
      </w:r>
      <w:r w:rsidRPr="005246B6">
        <w:rPr>
          <w:rFonts w:ascii="Times New Roman" w:hAnsi="Times New Roman" w:cs="Times New Roman"/>
          <w:b/>
          <w:bCs/>
          <w:sz w:val="24"/>
          <w:szCs w:val="24"/>
          <w:lang w:val="hu-HU"/>
        </w:rPr>
        <w:t>ÁR</w:t>
      </w:r>
      <w:r w:rsidRPr="005246B6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, </w:t>
      </w:r>
      <w:r w:rsidRPr="005246B6">
        <w:rPr>
          <w:rFonts w:ascii="Times New Roman" w:hAnsi="Times New Roman" w:cs="Times New Roman"/>
          <w:sz w:val="24"/>
          <w:szCs w:val="24"/>
          <w:lang w:val="hu-HU"/>
        </w:rPr>
        <w:t>prof. dr.,</w:t>
      </w:r>
      <w:r w:rsidRPr="005246B6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 </w:t>
      </w:r>
      <w:r w:rsidRPr="005246B6">
        <w:rPr>
          <w:rFonts w:ascii="Times New Roman" w:hAnsi="Times New Roman" w:cs="Times New Roman"/>
          <w:sz w:val="24"/>
          <w:szCs w:val="24"/>
        </w:rPr>
        <w:t>Colegiul National „Aprily Lajos” Bra</w:t>
      </w:r>
      <w:r w:rsidRPr="005246B6">
        <w:rPr>
          <w:rFonts w:ascii="Tahoma" w:hAnsi="Tahoma" w:cs="Tahoma"/>
          <w:sz w:val="24"/>
          <w:szCs w:val="24"/>
        </w:rPr>
        <w:t>ș</w:t>
      </w:r>
      <w:r w:rsidRPr="005246B6">
        <w:rPr>
          <w:rFonts w:ascii="Times New Roman" w:hAnsi="Times New Roman" w:cs="Times New Roman"/>
          <w:sz w:val="24"/>
          <w:szCs w:val="24"/>
        </w:rPr>
        <w:t>ov,</w:t>
      </w:r>
      <w:r w:rsidRPr="005246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46B6">
        <w:rPr>
          <w:rFonts w:ascii="Times New Roman" w:hAnsi="Times New Roman" w:cs="Times New Roman"/>
          <w:b/>
          <w:bCs/>
          <w:i/>
          <w:iCs/>
          <w:sz w:val="24"/>
          <w:szCs w:val="24"/>
          <w:lang w:val="hu-HU"/>
        </w:rPr>
        <w:t>Identitatea regională-componentă a proiectului identitar na</w:t>
      </w:r>
      <w:r w:rsidRPr="005246B6">
        <w:rPr>
          <w:rFonts w:ascii="Tahoma" w:hAnsi="Tahoma" w:cs="Tahoma"/>
          <w:b/>
          <w:bCs/>
          <w:i/>
          <w:iCs/>
          <w:sz w:val="24"/>
          <w:szCs w:val="24"/>
          <w:lang w:val="hu-HU"/>
        </w:rPr>
        <w:t>ț</w:t>
      </w:r>
      <w:r w:rsidRPr="005246B6">
        <w:rPr>
          <w:rFonts w:ascii="Times New Roman" w:hAnsi="Times New Roman" w:cs="Times New Roman"/>
          <w:b/>
          <w:bCs/>
          <w:i/>
          <w:iCs/>
          <w:sz w:val="24"/>
          <w:szCs w:val="24"/>
          <w:lang w:val="hu-HU"/>
        </w:rPr>
        <w:t>ional</w:t>
      </w:r>
      <w:r w:rsidRPr="005246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/Regional identity</w:t>
      </w:r>
      <w:r w:rsidRPr="005246B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- key part of the greater national project</w:t>
      </w:r>
    </w:p>
    <w:p w:rsidR="00EA7631" w:rsidRPr="00F704A8" w:rsidRDefault="00EA7631" w:rsidP="0015787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04A8">
        <w:rPr>
          <w:rFonts w:ascii="Times New Roman" w:hAnsi="Times New Roman" w:cs="Times New Roman"/>
          <w:b/>
          <w:bCs/>
          <w:sz w:val="24"/>
          <w:szCs w:val="24"/>
        </w:rPr>
        <w:t xml:space="preserve">Ioan Armand STREZA, </w:t>
      </w:r>
      <w:r w:rsidRPr="00F704A8">
        <w:rPr>
          <w:rFonts w:ascii="Times New Roman" w:hAnsi="Times New Roman" w:cs="Times New Roman"/>
          <w:sz w:val="24"/>
          <w:szCs w:val="24"/>
        </w:rPr>
        <w:t>profesor, Colegiul Na</w:t>
      </w:r>
      <w:r w:rsidRPr="00F704A8">
        <w:rPr>
          <w:rFonts w:ascii="Tahoma" w:hAnsi="Tahoma" w:cs="Tahoma"/>
          <w:sz w:val="24"/>
          <w:szCs w:val="24"/>
        </w:rPr>
        <w:t>ț</w:t>
      </w:r>
      <w:r w:rsidRPr="00F704A8">
        <w:rPr>
          <w:rFonts w:ascii="Times New Roman" w:hAnsi="Times New Roman" w:cs="Times New Roman"/>
          <w:sz w:val="24"/>
          <w:szCs w:val="24"/>
        </w:rPr>
        <w:t xml:space="preserve">ional </w:t>
      </w:r>
      <w:r w:rsidRPr="00F704A8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F704A8">
        <w:rPr>
          <w:rFonts w:ascii="Times New Roman" w:hAnsi="Times New Roman" w:cs="Times New Roman"/>
          <w:sz w:val="24"/>
          <w:szCs w:val="24"/>
        </w:rPr>
        <w:t>Radu Negru”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4A8">
        <w:rPr>
          <w:rFonts w:ascii="Times New Roman" w:hAnsi="Times New Roman" w:cs="Times New Roman"/>
          <w:sz w:val="24"/>
          <w:szCs w:val="24"/>
        </w:rPr>
        <w:t>Fagara</w:t>
      </w:r>
      <w:r w:rsidRPr="00F704A8">
        <w:rPr>
          <w:rFonts w:ascii="Tahoma" w:hAnsi="Tahoma" w:cs="Tahoma"/>
          <w:sz w:val="24"/>
          <w:szCs w:val="24"/>
        </w:rPr>
        <w:t>ș</w:t>
      </w:r>
      <w:r w:rsidRPr="00F704A8">
        <w:rPr>
          <w:rFonts w:ascii="Times New Roman" w:hAnsi="Times New Roman" w:cs="Times New Roman"/>
          <w:sz w:val="24"/>
          <w:szCs w:val="24"/>
        </w:rPr>
        <w:t xml:space="preserve">, </w:t>
      </w:r>
      <w:r w:rsidRPr="00F704A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Radu Negru, personaj istoric reprezentativ pentru identitatea </w:t>
      </w:r>
      <w:r w:rsidRPr="00F704A8">
        <w:rPr>
          <w:rFonts w:ascii="Tahoma" w:hAnsi="Tahoma" w:cs="Tahoma"/>
          <w:b/>
          <w:bCs/>
          <w:i/>
          <w:iCs/>
          <w:sz w:val="24"/>
          <w:szCs w:val="24"/>
        </w:rPr>
        <w:t>Ț</w:t>
      </w:r>
      <w:r w:rsidRPr="00F704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ării Făgăra</w:t>
      </w:r>
      <w:r w:rsidRPr="00F704A8">
        <w:rPr>
          <w:rFonts w:ascii="Tahoma" w:hAnsi="Tahoma" w:cs="Tahoma"/>
          <w:b/>
          <w:bCs/>
          <w:i/>
          <w:iCs/>
          <w:sz w:val="24"/>
          <w:szCs w:val="24"/>
        </w:rPr>
        <w:t>ș</w:t>
      </w:r>
      <w:r w:rsidRPr="00F704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ului</w:t>
      </w:r>
      <w:r w:rsidRPr="00F704A8">
        <w:rPr>
          <w:rFonts w:ascii="Times New Roman" w:hAnsi="Times New Roman" w:cs="Times New Roman"/>
          <w:sz w:val="24"/>
          <w:szCs w:val="24"/>
        </w:rPr>
        <w:t>/</w:t>
      </w:r>
      <w:r w:rsidRPr="00B63049">
        <w:rPr>
          <w:rFonts w:ascii="Times New Roman" w:hAnsi="Times New Roman" w:cs="Times New Roman"/>
          <w:color w:val="212121"/>
          <w:sz w:val="24"/>
          <w:szCs w:val="24"/>
          <w:lang w:eastAsia="en-GB"/>
        </w:rPr>
        <w:t xml:space="preserve"> </w:t>
      </w:r>
      <w:r w:rsidRPr="00F704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Tracing the historical character Radu Negru: Romanian identity in the Făgăraş area.</w:t>
      </w:r>
    </w:p>
    <w:p w:rsidR="00EA7631" w:rsidRPr="00F704A8" w:rsidRDefault="00EA7631" w:rsidP="0015787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04A8">
        <w:rPr>
          <w:rFonts w:ascii="Times New Roman" w:hAnsi="Times New Roman" w:cs="Times New Roman"/>
          <w:b/>
          <w:bCs/>
          <w:sz w:val="24"/>
          <w:szCs w:val="24"/>
        </w:rPr>
        <w:t>Iosif Gavril SINAI</w:t>
      </w:r>
      <w:r w:rsidRPr="00F704A8">
        <w:rPr>
          <w:rFonts w:ascii="Times New Roman" w:hAnsi="Times New Roman" w:cs="Times New Roman"/>
          <w:sz w:val="24"/>
          <w:szCs w:val="24"/>
        </w:rPr>
        <w:t>, abs. Istorie,</w:t>
      </w:r>
      <w:r>
        <w:rPr>
          <w:rFonts w:ascii="Times New Roman" w:hAnsi="Times New Roman" w:cs="Times New Roman"/>
          <w:sz w:val="24"/>
          <w:szCs w:val="24"/>
        </w:rPr>
        <w:t xml:space="preserve"> Sibiu, </w:t>
      </w:r>
      <w:r w:rsidRPr="00F704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04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Anatomia unui mit popular: Pene</w:t>
      </w:r>
      <w:r w:rsidRPr="00F704A8">
        <w:rPr>
          <w:rFonts w:ascii="Tahoma" w:hAnsi="Tahoma" w:cs="Tahoma"/>
          <w:b/>
          <w:bCs/>
          <w:i/>
          <w:iCs/>
          <w:sz w:val="24"/>
          <w:szCs w:val="24"/>
        </w:rPr>
        <w:t>ș</w:t>
      </w:r>
      <w:r w:rsidRPr="00F704A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Curcanul</w:t>
      </w:r>
      <w:r w:rsidRPr="00F704A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704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anatomy of a popular myth: Peneş Curcanul (Penes the Turkey)</w:t>
      </w:r>
    </w:p>
    <w:p w:rsidR="00EA7631" w:rsidRPr="00F704A8" w:rsidRDefault="00EA7631" w:rsidP="0015787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04A8">
        <w:rPr>
          <w:rFonts w:ascii="Times New Roman" w:hAnsi="Times New Roman" w:cs="Times New Roman"/>
          <w:b/>
          <w:bCs/>
          <w:sz w:val="24"/>
          <w:szCs w:val="24"/>
        </w:rPr>
        <w:t>Ana-Maria UNGUREANU-ILINCA</w:t>
      </w:r>
      <w:r w:rsidRPr="00F704A8">
        <w:rPr>
          <w:rFonts w:ascii="Times New Roman" w:hAnsi="Times New Roman" w:cs="Times New Roman"/>
          <w:sz w:val="24"/>
          <w:szCs w:val="24"/>
        </w:rPr>
        <w:t xml:space="preserve">, doctorand, </w:t>
      </w:r>
      <w:r>
        <w:rPr>
          <w:rFonts w:ascii="Times New Roman" w:hAnsi="Times New Roman" w:cs="Times New Roman"/>
          <w:sz w:val="24"/>
          <w:szCs w:val="24"/>
        </w:rPr>
        <w:t xml:space="preserve">Facultatea de </w:t>
      </w:r>
      <w:r>
        <w:rPr>
          <w:rFonts w:ascii="Tahoma" w:hAnsi="Tahoma" w:cs="Tahoma"/>
          <w:sz w:val="24"/>
          <w:szCs w:val="24"/>
        </w:rPr>
        <w:t>Ș</w:t>
      </w:r>
      <w:r>
        <w:rPr>
          <w:rFonts w:ascii="Times New Roman" w:hAnsi="Times New Roman" w:cs="Times New Roman"/>
          <w:sz w:val="24"/>
          <w:szCs w:val="24"/>
        </w:rPr>
        <w:t>tiin</w:t>
      </w:r>
      <w:r>
        <w:rPr>
          <w:rFonts w:ascii="Tahoma" w:hAnsi="Tahoma" w:cs="Tahoma"/>
          <w:sz w:val="24"/>
          <w:szCs w:val="24"/>
        </w:rPr>
        <w:t>ț</w:t>
      </w:r>
      <w:r>
        <w:rPr>
          <w:rFonts w:ascii="Times New Roman" w:hAnsi="Times New Roman" w:cs="Times New Roman"/>
          <w:sz w:val="24"/>
          <w:szCs w:val="24"/>
        </w:rPr>
        <w:t xml:space="preserve">e Socio-Umane, </w:t>
      </w:r>
      <w:r w:rsidRPr="00F704A8">
        <w:rPr>
          <w:rFonts w:ascii="Times New Roman" w:hAnsi="Times New Roman" w:cs="Times New Roman"/>
          <w:color w:val="000000"/>
          <w:sz w:val="24"/>
          <w:szCs w:val="24"/>
        </w:rPr>
        <w:t>Universitatea „Lucian Blaga”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04A8">
        <w:rPr>
          <w:rFonts w:ascii="Times New Roman" w:hAnsi="Times New Roman" w:cs="Times New Roman"/>
          <w:color w:val="000000"/>
          <w:sz w:val="24"/>
          <w:szCs w:val="24"/>
        </w:rPr>
        <w:t>Sibiu,</w:t>
      </w:r>
      <w:r w:rsidRPr="00F704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704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Politica culturală reflectată în presa sibiană (1884-1900)</w:t>
      </w:r>
      <w:r w:rsidRPr="00F704A8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B63049">
        <w:rPr>
          <w:rFonts w:ascii="Times New Roman" w:hAnsi="Times New Roman" w:cs="Times New Roman"/>
          <w:color w:val="212121"/>
          <w:sz w:val="24"/>
          <w:szCs w:val="24"/>
          <w:lang w:eastAsia="en-GB"/>
        </w:rPr>
        <w:t xml:space="preserve"> Cultural policies reflected in the Sibiu press (1884-1900)</w:t>
      </w:r>
    </w:p>
    <w:p w:rsidR="00EA7631" w:rsidRPr="00FD2C3F" w:rsidRDefault="00EA7631" w:rsidP="0015787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704A8">
        <w:rPr>
          <w:rFonts w:ascii="Times New Roman" w:hAnsi="Times New Roman" w:cs="Times New Roman"/>
          <w:b/>
          <w:bCs/>
          <w:color w:val="26282A"/>
          <w:sz w:val="24"/>
          <w:szCs w:val="24"/>
          <w:lang w:eastAsia="en-GB"/>
        </w:rPr>
        <w:t>Daniela Maria STANCIU</w:t>
      </w:r>
      <w:r w:rsidRPr="00F704A8">
        <w:rPr>
          <w:rFonts w:ascii="Times New Roman" w:hAnsi="Times New Roman" w:cs="Times New Roman"/>
          <w:color w:val="26282A"/>
          <w:sz w:val="24"/>
          <w:szCs w:val="24"/>
          <w:lang w:eastAsia="en-GB"/>
        </w:rPr>
        <w:t>, doctorand Univesitatea</w:t>
      </w:r>
      <w:r>
        <w:rPr>
          <w:rFonts w:ascii="Times New Roman" w:hAnsi="Times New Roman" w:cs="Times New Roman"/>
          <w:color w:val="26282A"/>
          <w:sz w:val="24"/>
          <w:szCs w:val="24"/>
          <w:lang w:eastAsia="en-GB"/>
        </w:rPr>
        <w:t xml:space="preserve"> </w:t>
      </w:r>
      <w:r w:rsidRPr="00F704A8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F704A8">
        <w:rPr>
          <w:rFonts w:ascii="Times New Roman" w:hAnsi="Times New Roman" w:cs="Times New Roman"/>
          <w:color w:val="26282A"/>
          <w:sz w:val="24"/>
          <w:szCs w:val="24"/>
          <w:lang w:eastAsia="en-GB"/>
        </w:rPr>
        <w:t>Babe</w:t>
      </w:r>
      <w:r>
        <w:rPr>
          <w:rFonts w:ascii="Tahoma" w:hAnsi="Tahoma" w:cs="Tahoma"/>
          <w:color w:val="26282A"/>
          <w:sz w:val="24"/>
          <w:szCs w:val="24"/>
          <w:lang w:eastAsia="en-GB"/>
        </w:rPr>
        <w:t>ș</w:t>
      </w:r>
      <w:r w:rsidRPr="00F704A8">
        <w:rPr>
          <w:rFonts w:ascii="Times New Roman" w:hAnsi="Times New Roman" w:cs="Times New Roman"/>
          <w:color w:val="26282A"/>
          <w:sz w:val="24"/>
          <w:szCs w:val="24"/>
          <w:lang w:eastAsia="en-GB"/>
        </w:rPr>
        <w:t>-Bolyai</w:t>
      </w:r>
      <w:r w:rsidRPr="00B63049">
        <w:rPr>
          <w:rFonts w:ascii="Times New Roman" w:hAnsi="Times New Roman" w:cs="Times New Roman"/>
          <w:color w:val="26282A"/>
          <w:sz w:val="24"/>
          <w:szCs w:val="24"/>
          <w:lang w:eastAsia="en-GB"/>
        </w:rPr>
        <w:t>”</w:t>
      </w:r>
      <w:r>
        <w:rPr>
          <w:rFonts w:ascii="Times New Roman" w:hAnsi="Times New Roman" w:cs="Times New Roman"/>
          <w:color w:val="26282A"/>
          <w:sz w:val="24"/>
          <w:szCs w:val="24"/>
          <w:lang w:eastAsia="en-GB"/>
        </w:rPr>
        <w:t xml:space="preserve"> </w:t>
      </w:r>
      <w:r w:rsidRPr="00F704A8">
        <w:rPr>
          <w:rFonts w:ascii="Times New Roman" w:hAnsi="Times New Roman" w:cs="Times New Roman"/>
          <w:color w:val="26282A"/>
          <w:sz w:val="24"/>
          <w:szCs w:val="24"/>
          <w:lang w:eastAsia="en-GB"/>
        </w:rPr>
        <w:t xml:space="preserve">Cluj-Napoca, asist. univ. </w:t>
      </w:r>
      <w:r>
        <w:rPr>
          <w:rFonts w:ascii="Times New Roman" w:hAnsi="Times New Roman" w:cs="Times New Roman"/>
          <w:color w:val="26282A"/>
          <w:sz w:val="24"/>
          <w:szCs w:val="24"/>
          <w:lang w:eastAsia="en-GB"/>
        </w:rPr>
        <w:t xml:space="preserve">drd., </w:t>
      </w:r>
      <w:r w:rsidRPr="00F704A8">
        <w:rPr>
          <w:rFonts w:ascii="Times New Roman" w:hAnsi="Times New Roman" w:cs="Times New Roman"/>
          <w:color w:val="26282A"/>
          <w:sz w:val="24"/>
          <w:szCs w:val="24"/>
          <w:lang w:eastAsia="en-GB"/>
        </w:rPr>
        <w:t xml:space="preserve">Facultatea </w:t>
      </w:r>
      <w:r w:rsidRPr="00F704A8">
        <w:rPr>
          <w:rFonts w:ascii="Tahoma" w:hAnsi="Tahoma" w:cs="Tahoma"/>
          <w:color w:val="26282A"/>
          <w:sz w:val="24"/>
          <w:szCs w:val="24"/>
          <w:lang w:eastAsia="en-GB"/>
        </w:rPr>
        <w:t>Ș</w:t>
      </w:r>
      <w:r w:rsidRPr="00F704A8">
        <w:rPr>
          <w:rFonts w:ascii="Times New Roman" w:hAnsi="Times New Roman" w:cs="Times New Roman"/>
          <w:color w:val="26282A"/>
          <w:sz w:val="24"/>
          <w:szCs w:val="24"/>
          <w:lang w:eastAsia="en-GB"/>
        </w:rPr>
        <w:t>tiin</w:t>
      </w:r>
      <w:r w:rsidRPr="00F704A8">
        <w:rPr>
          <w:rFonts w:ascii="Tahoma" w:hAnsi="Tahoma" w:cs="Tahoma"/>
          <w:color w:val="26282A"/>
          <w:sz w:val="24"/>
          <w:szCs w:val="24"/>
          <w:lang w:eastAsia="en-GB"/>
        </w:rPr>
        <w:t>ț</w:t>
      </w:r>
      <w:r w:rsidRPr="00F704A8">
        <w:rPr>
          <w:rFonts w:ascii="Times New Roman" w:hAnsi="Times New Roman" w:cs="Times New Roman"/>
          <w:color w:val="26282A"/>
          <w:sz w:val="24"/>
          <w:szCs w:val="24"/>
          <w:lang w:eastAsia="en-GB"/>
        </w:rPr>
        <w:t xml:space="preserve">e Socio-Umane, Universitatea </w:t>
      </w:r>
      <w:r w:rsidRPr="00F704A8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F704A8">
        <w:rPr>
          <w:rFonts w:ascii="Times New Roman" w:hAnsi="Times New Roman" w:cs="Times New Roman"/>
          <w:color w:val="26282A"/>
          <w:sz w:val="24"/>
          <w:szCs w:val="24"/>
          <w:lang w:eastAsia="en-GB"/>
        </w:rPr>
        <w:t xml:space="preserve">Lucian Blaga” Sibiu, </w:t>
      </w:r>
      <w:r w:rsidRPr="00F704A8">
        <w:rPr>
          <w:rFonts w:ascii="Times New Roman" w:hAnsi="Times New Roman" w:cs="Times New Roman"/>
          <w:b/>
          <w:bCs/>
          <w:i/>
          <w:iCs/>
          <w:color w:val="26282A"/>
          <w:sz w:val="24"/>
          <w:szCs w:val="24"/>
          <w:lang w:eastAsia="en-GB"/>
        </w:rPr>
        <w:t>Coduri comportamentale în spa</w:t>
      </w:r>
      <w:r w:rsidRPr="00F704A8">
        <w:rPr>
          <w:rFonts w:ascii="Tahoma" w:hAnsi="Tahoma" w:cs="Tahoma"/>
          <w:b/>
          <w:bCs/>
          <w:i/>
          <w:iCs/>
          <w:color w:val="26282A"/>
          <w:sz w:val="24"/>
          <w:szCs w:val="24"/>
          <w:lang w:eastAsia="en-GB"/>
        </w:rPr>
        <w:t>ț</w:t>
      </w:r>
      <w:r w:rsidRPr="00F704A8">
        <w:rPr>
          <w:rFonts w:ascii="Times New Roman" w:hAnsi="Times New Roman" w:cs="Times New Roman"/>
          <w:b/>
          <w:bCs/>
          <w:i/>
          <w:iCs/>
          <w:color w:val="26282A"/>
          <w:sz w:val="24"/>
          <w:szCs w:val="24"/>
          <w:lang w:eastAsia="en-GB"/>
        </w:rPr>
        <w:t>iul public transilvănean la început de secol XX. Studiu de caz: ora</w:t>
      </w:r>
      <w:r w:rsidRPr="00F704A8">
        <w:rPr>
          <w:rFonts w:ascii="Tahoma" w:hAnsi="Tahoma" w:cs="Tahoma"/>
          <w:b/>
          <w:bCs/>
          <w:i/>
          <w:iCs/>
          <w:color w:val="26282A"/>
          <w:sz w:val="24"/>
          <w:szCs w:val="24"/>
          <w:lang w:eastAsia="en-GB"/>
        </w:rPr>
        <w:t>ș</w:t>
      </w:r>
      <w:r w:rsidRPr="00F704A8">
        <w:rPr>
          <w:rFonts w:ascii="Times New Roman" w:hAnsi="Times New Roman" w:cs="Times New Roman"/>
          <w:b/>
          <w:bCs/>
          <w:i/>
          <w:iCs/>
          <w:color w:val="26282A"/>
          <w:sz w:val="24"/>
          <w:szCs w:val="24"/>
          <w:lang w:eastAsia="en-GB"/>
        </w:rPr>
        <w:t>ul Sibiu</w:t>
      </w:r>
      <w:r>
        <w:rPr>
          <w:rFonts w:ascii="Times New Roman" w:hAnsi="Times New Roman" w:cs="Times New Roman"/>
          <w:b/>
          <w:bCs/>
          <w:i/>
          <w:iCs/>
          <w:color w:val="26282A"/>
          <w:sz w:val="24"/>
          <w:szCs w:val="24"/>
          <w:lang w:eastAsia="en-GB"/>
        </w:rPr>
        <w:t>/</w:t>
      </w:r>
      <w:r w:rsidRPr="00FD2C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Behavioral codes</w:t>
      </w:r>
      <w:r w:rsidRPr="00FD2C3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in the transylvanian public space at the beginning of the 20</w:t>
      </w:r>
      <w:r w:rsidRPr="00FD2C3F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  <w:lang w:val="en-US"/>
        </w:rPr>
        <w:t xml:space="preserve">th </w:t>
      </w:r>
      <w:r w:rsidRPr="00FD2C3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century. A case study: </w:t>
      </w:r>
      <w:smartTag w:uri="urn:schemas-microsoft-com:office:smarttags" w:element="place">
        <w:smartTag w:uri="urn:schemas-microsoft-com:office:smarttags" w:element="City">
          <w:r w:rsidRPr="00FD2C3F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  <w:lang w:val="en-US"/>
            </w:rPr>
            <w:t>Sibiu</w:t>
          </w:r>
        </w:smartTag>
      </w:smartTag>
    </w:p>
    <w:p w:rsidR="00EA7631" w:rsidRPr="00F704A8" w:rsidRDefault="00EA7631" w:rsidP="0015787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04A8">
        <w:rPr>
          <w:rFonts w:ascii="Times New Roman" w:hAnsi="Times New Roman" w:cs="Times New Roman"/>
          <w:b/>
          <w:bCs/>
          <w:color w:val="26282A"/>
          <w:sz w:val="24"/>
          <w:szCs w:val="24"/>
          <w:lang w:eastAsia="en-GB"/>
        </w:rPr>
        <w:t> </w:t>
      </w:r>
      <w:r w:rsidRPr="00F704A8">
        <w:rPr>
          <w:rFonts w:ascii="Times New Roman" w:hAnsi="Times New Roman" w:cs="Times New Roman"/>
          <w:b/>
          <w:bCs/>
          <w:sz w:val="24"/>
          <w:szCs w:val="24"/>
        </w:rPr>
        <w:t>Tudor UREA</w:t>
      </w:r>
      <w:r w:rsidRPr="00F704A8">
        <w:rPr>
          <w:rFonts w:ascii="Times New Roman" w:hAnsi="Times New Roman" w:cs="Times New Roman"/>
          <w:sz w:val="24"/>
          <w:szCs w:val="24"/>
        </w:rPr>
        <w:t xml:space="preserve">, student masterand, Facultatea de </w:t>
      </w:r>
      <w:r w:rsidRPr="00F704A8">
        <w:rPr>
          <w:rFonts w:ascii="Tahoma" w:hAnsi="Tahoma" w:cs="Tahoma"/>
          <w:sz w:val="24"/>
          <w:szCs w:val="24"/>
        </w:rPr>
        <w:t>Ș</w:t>
      </w:r>
      <w:r w:rsidRPr="00F704A8">
        <w:rPr>
          <w:rFonts w:ascii="Times New Roman" w:hAnsi="Times New Roman" w:cs="Times New Roman"/>
          <w:sz w:val="24"/>
          <w:szCs w:val="24"/>
        </w:rPr>
        <w:t>tiin</w:t>
      </w:r>
      <w:r w:rsidRPr="00F704A8">
        <w:rPr>
          <w:rFonts w:ascii="Tahoma" w:hAnsi="Tahoma" w:cs="Tahoma"/>
          <w:sz w:val="24"/>
          <w:szCs w:val="24"/>
        </w:rPr>
        <w:t>ț</w:t>
      </w:r>
      <w:r w:rsidRPr="00F704A8">
        <w:rPr>
          <w:rFonts w:ascii="Times New Roman" w:hAnsi="Times New Roman" w:cs="Times New Roman"/>
          <w:sz w:val="24"/>
          <w:szCs w:val="24"/>
        </w:rPr>
        <w:t>e Socio-Umane,</w:t>
      </w:r>
      <w:r w:rsidRPr="00F704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2C3F">
        <w:rPr>
          <w:rFonts w:ascii="Times New Roman" w:hAnsi="Times New Roman" w:cs="Times New Roman"/>
          <w:sz w:val="24"/>
          <w:szCs w:val="24"/>
        </w:rPr>
        <w:t xml:space="preserve">Universitatea </w:t>
      </w:r>
      <w:bookmarkStart w:id="4" w:name="_Hlk524873910"/>
      <w:r w:rsidRPr="00FD2C3F">
        <w:rPr>
          <w:rFonts w:ascii="Times New Roman" w:hAnsi="Times New Roman" w:cs="Times New Roman"/>
          <w:sz w:val="24"/>
          <w:szCs w:val="24"/>
        </w:rPr>
        <w:t>„</w:t>
      </w:r>
      <w:bookmarkEnd w:id="4"/>
      <w:r w:rsidRPr="00FD2C3F">
        <w:rPr>
          <w:rFonts w:ascii="Times New Roman" w:hAnsi="Times New Roman" w:cs="Times New Roman"/>
          <w:sz w:val="24"/>
          <w:szCs w:val="24"/>
        </w:rPr>
        <w:t>Lucian Blaga”Sibiu,</w:t>
      </w:r>
      <w:r w:rsidRPr="00F704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04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Mitul primului salvator na</w:t>
      </w:r>
      <w:r w:rsidRPr="00F704A8">
        <w:rPr>
          <w:rFonts w:ascii="Tahoma" w:hAnsi="Tahoma" w:cs="Tahoma"/>
          <w:b/>
          <w:bCs/>
          <w:i/>
          <w:iCs/>
          <w:sz w:val="24"/>
          <w:szCs w:val="24"/>
        </w:rPr>
        <w:t>ț</w:t>
      </w:r>
      <w:r w:rsidRPr="00F704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ional din istoria contemporană românească - cazul Alexandru Averescu</w:t>
      </w:r>
      <w:r w:rsidRPr="00F704A8">
        <w:rPr>
          <w:rFonts w:ascii="Times New Roman" w:hAnsi="Times New Roman" w:cs="Times New Roman"/>
          <w:sz w:val="24"/>
          <w:szCs w:val="24"/>
        </w:rPr>
        <w:t>/</w:t>
      </w:r>
      <w:r w:rsidRPr="00F704A8">
        <w:rPr>
          <w:rFonts w:ascii="Times New Roman" w:hAnsi="Times New Roman" w:cs="Times New Roman"/>
          <w:b/>
          <w:bCs/>
          <w:color w:val="7030A0"/>
          <w:sz w:val="24"/>
          <w:szCs w:val="24"/>
          <w:lang w:val="en-US"/>
        </w:rPr>
        <w:t xml:space="preserve"> </w:t>
      </w:r>
      <w:r w:rsidRPr="00F704A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Alexandru Averescu: </w:t>
      </w:r>
      <w:r w:rsidRPr="00F704A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The myth of the  first national savior in our contemporary history. </w:t>
      </w:r>
    </w:p>
    <w:p w:rsidR="00EA7631" w:rsidRPr="009A2FCD" w:rsidRDefault="00EA7631" w:rsidP="0015787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2FCD">
        <w:rPr>
          <w:rFonts w:ascii="Times New Roman" w:hAnsi="Times New Roman" w:cs="Times New Roman"/>
          <w:b/>
          <w:bCs/>
          <w:sz w:val="24"/>
          <w:szCs w:val="24"/>
        </w:rPr>
        <w:t xml:space="preserve">Ioana Narcisa </w:t>
      </w:r>
      <w:smartTag w:uri="urn:schemas-microsoft-com:office:smarttags" w:element="place">
        <w:r w:rsidRPr="009A2FCD">
          <w:rPr>
            <w:rFonts w:ascii="Times New Roman" w:hAnsi="Times New Roman" w:cs="Times New Roman"/>
            <w:b/>
            <w:bCs/>
            <w:sz w:val="24"/>
            <w:szCs w:val="24"/>
          </w:rPr>
          <w:t>CRE</w:t>
        </w:r>
      </w:smartTag>
      <w:r w:rsidRPr="009A2FCD">
        <w:rPr>
          <w:rFonts w:ascii="Tahoma" w:hAnsi="Tahoma" w:cs="Tahoma"/>
          <w:b/>
          <w:bCs/>
          <w:sz w:val="24"/>
          <w:szCs w:val="24"/>
        </w:rPr>
        <w:t>Ț</w:t>
      </w:r>
      <w:r w:rsidRPr="009A2FCD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FD2C3F">
        <w:rPr>
          <w:rFonts w:ascii="Times New Roman" w:hAnsi="Times New Roman" w:cs="Times New Roman"/>
          <w:sz w:val="24"/>
          <w:szCs w:val="24"/>
        </w:rPr>
        <w:t xml:space="preserve">, prof. univ. dr., Facultatea de </w:t>
      </w:r>
      <w:r w:rsidRPr="00FD2C3F">
        <w:rPr>
          <w:rFonts w:ascii="Tahoma" w:hAnsi="Tahoma" w:cs="Tahoma"/>
          <w:sz w:val="24"/>
          <w:szCs w:val="24"/>
        </w:rPr>
        <w:t>Ș</w:t>
      </w:r>
      <w:r w:rsidRPr="00FD2C3F">
        <w:rPr>
          <w:rFonts w:ascii="Times New Roman" w:hAnsi="Times New Roman" w:cs="Times New Roman"/>
          <w:sz w:val="24"/>
          <w:szCs w:val="24"/>
        </w:rPr>
        <w:t>tiin</w:t>
      </w:r>
      <w:r w:rsidRPr="00FD2C3F">
        <w:rPr>
          <w:rFonts w:ascii="Tahoma" w:hAnsi="Tahoma" w:cs="Tahoma"/>
          <w:sz w:val="24"/>
          <w:szCs w:val="24"/>
        </w:rPr>
        <w:t>ț</w:t>
      </w:r>
      <w:r w:rsidRPr="00FD2C3F">
        <w:rPr>
          <w:rFonts w:ascii="Times New Roman" w:hAnsi="Times New Roman" w:cs="Times New Roman"/>
          <w:sz w:val="24"/>
          <w:szCs w:val="24"/>
        </w:rPr>
        <w:t xml:space="preserve">e Socio-Umane, </w:t>
      </w:r>
      <w:bookmarkStart w:id="5" w:name="_Hlk524874153"/>
      <w:r w:rsidRPr="00FD2C3F">
        <w:rPr>
          <w:rFonts w:ascii="Times New Roman" w:hAnsi="Times New Roman" w:cs="Times New Roman"/>
          <w:sz w:val="24"/>
          <w:szCs w:val="24"/>
        </w:rPr>
        <w:t>Universitatea „Lucian Blaga” Sibiu</w:t>
      </w:r>
      <w:bookmarkEnd w:id="5"/>
      <w:r w:rsidRPr="00FD2C3F">
        <w:rPr>
          <w:rFonts w:ascii="Times New Roman" w:hAnsi="Times New Roman" w:cs="Times New Roman"/>
          <w:sz w:val="24"/>
          <w:szCs w:val="24"/>
        </w:rPr>
        <w:t xml:space="preserve">, </w:t>
      </w:r>
      <w:r w:rsidRPr="00FD2C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Ctitori de </w:t>
      </w:r>
      <w:r w:rsidRPr="00FD2C3F">
        <w:rPr>
          <w:rFonts w:ascii="Tahoma" w:hAnsi="Tahoma" w:cs="Tahoma"/>
          <w:b/>
          <w:bCs/>
          <w:i/>
          <w:iCs/>
          <w:sz w:val="24"/>
          <w:szCs w:val="24"/>
        </w:rPr>
        <w:t>ș</w:t>
      </w:r>
      <w:r w:rsidRPr="00FD2C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coală românească în memoria colectivă: dascălul Nicolae Martin din Săli</w:t>
      </w:r>
      <w:r w:rsidRPr="00FD2C3F">
        <w:rPr>
          <w:rFonts w:ascii="Tahoma" w:hAnsi="Tahoma" w:cs="Tahoma"/>
          <w:b/>
          <w:bCs/>
          <w:i/>
          <w:iCs/>
          <w:sz w:val="24"/>
          <w:szCs w:val="24"/>
        </w:rPr>
        <w:t>ș</w:t>
      </w:r>
      <w:r w:rsidRPr="00FD2C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tea Sibiului</w:t>
      </w:r>
      <w:r w:rsidRPr="00B63049"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</w:rPr>
        <w:t xml:space="preserve"> Romanian school founder in the collective memory: the teacher Nicolae Martin from Săliştea Sibiului</w:t>
      </w:r>
    </w:p>
    <w:p w:rsidR="00EA7631" w:rsidRPr="00FD2C3F" w:rsidRDefault="00EA7631" w:rsidP="0015787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3049">
        <w:rPr>
          <w:rFonts w:ascii="Times New Roman" w:hAnsi="Times New Roman" w:cs="Times New Roman"/>
          <w:b/>
          <w:bCs/>
          <w:color w:val="222222"/>
          <w:sz w:val="40"/>
          <w:szCs w:val="40"/>
        </w:rPr>
        <w:t xml:space="preserve"> </w:t>
      </w:r>
      <w:r w:rsidRPr="00B63049">
        <w:rPr>
          <w:rFonts w:ascii="Times New Roman" w:hAnsi="Times New Roman" w:cs="Times New Roman"/>
          <w:b/>
          <w:bCs/>
          <w:color w:val="222222"/>
          <w:sz w:val="24"/>
          <w:szCs w:val="24"/>
        </w:rPr>
        <w:t>Valeria SORO</w:t>
      </w:r>
      <w:r w:rsidRPr="00B63049">
        <w:rPr>
          <w:rFonts w:ascii="Tahoma" w:hAnsi="Tahoma" w:cs="Tahoma"/>
          <w:b/>
          <w:bCs/>
          <w:color w:val="222222"/>
          <w:sz w:val="24"/>
          <w:szCs w:val="24"/>
        </w:rPr>
        <w:t>Ș</w:t>
      </w:r>
      <w:r w:rsidRPr="00B63049">
        <w:rPr>
          <w:rFonts w:ascii="Times New Roman" w:hAnsi="Times New Roman" w:cs="Times New Roman"/>
          <w:b/>
          <w:bCs/>
          <w:color w:val="222222"/>
          <w:sz w:val="24"/>
          <w:szCs w:val="24"/>
        </w:rPr>
        <w:t>TINEANU</w:t>
      </w:r>
      <w:r w:rsidRPr="00B63049">
        <w:rPr>
          <w:rFonts w:ascii="Times New Roman" w:hAnsi="Times New Roman" w:cs="Times New Roman"/>
          <w:color w:val="222222"/>
          <w:sz w:val="24"/>
          <w:szCs w:val="24"/>
        </w:rPr>
        <w:t>,</w:t>
      </w:r>
      <w:r w:rsidRPr="00FD2C3F">
        <w:rPr>
          <w:rFonts w:ascii="Times New Roman" w:hAnsi="Times New Roman" w:cs="Times New Roman"/>
          <w:sz w:val="24"/>
          <w:szCs w:val="24"/>
        </w:rPr>
        <w:t xml:space="preserve"> conf. univ. dr., Facultatea de </w:t>
      </w:r>
      <w:r w:rsidRPr="00FD2C3F">
        <w:rPr>
          <w:rFonts w:ascii="Tahoma" w:hAnsi="Tahoma" w:cs="Tahoma"/>
          <w:sz w:val="24"/>
          <w:szCs w:val="24"/>
        </w:rPr>
        <w:t>Ș</w:t>
      </w:r>
      <w:r w:rsidRPr="00FD2C3F">
        <w:rPr>
          <w:rFonts w:ascii="Times New Roman" w:hAnsi="Times New Roman" w:cs="Times New Roman"/>
          <w:sz w:val="24"/>
          <w:szCs w:val="24"/>
        </w:rPr>
        <w:t>tiin</w:t>
      </w:r>
      <w:r w:rsidRPr="00FD2C3F">
        <w:rPr>
          <w:rFonts w:ascii="Tahoma" w:hAnsi="Tahoma" w:cs="Tahoma"/>
          <w:sz w:val="24"/>
          <w:szCs w:val="24"/>
        </w:rPr>
        <w:t>ț</w:t>
      </w:r>
      <w:r w:rsidRPr="00FD2C3F">
        <w:rPr>
          <w:rFonts w:ascii="Times New Roman" w:hAnsi="Times New Roman" w:cs="Times New Roman"/>
          <w:sz w:val="24"/>
          <w:szCs w:val="24"/>
        </w:rPr>
        <w:t>e Socio-Umane,</w:t>
      </w:r>
      <w:r w:rsidRPr="00FD2C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63BA">
        <w:rPr>
          <w:rFonts w:ascii="Times New Roman" w:hAnsi="Times New Roman" w:cs="Times New Roman"/>
          <w:sz w:val="24"/>
          <w:szCs w:val="24"/>
        </w:rPr>
        <w:t>S</w:t>
      </w:r>
      <w:r w:rsidRPr="004463BA">
        <w:rPr>
          <w:rFonts w:ascii="Tahoma" w:hAnsi="Tahoma" w:cs="Tahoma"/>
          <w:sz w:val="24"/>
          <w:szCs w:val="24"/>
        </w:rPr>
        <w:t>Ș</w:t>
      </w:r>
      <w:r w:rsidRPr="004463BA">
        <w:rPr>
          <w:rFonts w:ascii="Times New Roman" w:hAnsi="Times New Roman" w:cs="Times New Roman"/>
          <w:sz w:val="24"/>
          <w:szCs w:val="24"/>
        </w:rPr>
        <w:t>IR-Filiala Sibiu,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2C3F">
        <w:rPr>
          <w:rFonts w:ascii="Times New Roman" w:hAnsi="Times New Roman" w:cs="Times New Roman"/>
          <w:sz w:val="24"/>
          <w:szCs w:val="24"/>
        </w:rPr>
        <w:t>Universitatea „Lucian Blaga”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2C3F">
        <w:rPr>
          <w:rFonts w:ascii="Times New Roman" w:hAnsi="Times New Roman" w:cs="Times New Roman"/>
          <w:sz w:val="24"/>
          <w:szCs w:val="24"/>
        </w:rPr>
        <w:t>Sibiu,</w:t>
      </w:r>
      <w:r w:rsidRPr="00FD2C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2C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Biserica Ortodoxă Română şi Cultul eroilor</w:t>
      </w:r>
      <w:r w:rsidRPr="00FD2C3F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63049">
        <w:rPr>
          <w:rFonts w:ascii="Times New Roman" w:hAnsi="Times New Roman" w:cs="Times New Roman"/>
          <w:b/>
          <w:bCs/>
          <w:color w:val="212121"/>
          <w:sz w:val="24"/>
          <w:szCs w:val="24"/>
          <w:lang w:eastAsia="en-GB"/>
        </w:rPr>
        <w:t>Romanian Orthodox Church and Heroes' Cult</w:t>
      </w:r>
    </w:p>
    <w:p w:rsidR="00EA7631" w:rsidRPr="004463BA" w:rsidRDefault="00EA7631" w:rsidP="0015787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2C3F">
        <w:rPr>
          <w:rFonts w:ascii="Times New Roman" w:hAnsi="Times New Roman" w:cs="Times New Roman"/>
          <w:b/>
          <w:bCs/>
          <w:sz w:val="24"/>
          <w:szCs w:val="24"/>
        </w:rPr>
        <w:t xml:space="preserve"> Bianca KARDA</w:t>
      </w:r>
      <w:r w:rsidRPr="00FD2C3F">
        <w:rPr>
          <w:rFonts w:ascii="Times New Roman" w:hAnsi="Times New Roman" w:cs="Times New Roman"/>
          <w:sz w:val="24"/>
          <w:szCs w:val="24"/>
        </w:rPr>
        <w:t>, bibliotecară, Biblioteca Jude</w:t>
      </w:r>
      <w:r w:rsidRPr="00FD2C3F">
        <w:rPr>
          <w:rFonts w:ascii="Tahoma" w:hAnsi="Tahoma" w:cs="Tahoma"/>
          <w:sz w:val="24"/>
          <w:szCs w:val="24"/>
        </w:rPr>
        <w:t>ț</w:t>
      </w:r>
      <w:r w:rsidRPr="00FD2C3F">
        <w:rPr>
          <w:rFonts w:ascii="Times New Roman" w:hAnsi="Times New Roman" w:cs="Times New Roman"/>
          <w:sz w:val="24"/>
          <w:szCs w:val="24"/>
        </w:rPr>
        <w:t>eană ASTRA Sibiu,</w:t>
      </w:r>
      <w:r w:rsidRPr="00FD2C3F">
        <w:rPr>
          <w:rFonts w:ascii="Times New Roman" w:hAnsi="Times New Roman" w:cs="Times New Roman"/>
          <w:color w:val="26282A"/>
          <w:sz w:val="24"/>
          <w:szCs w:val="24"/>
          <w:lang w:eastAsia="en-GB"/>
        </w:rPr>
        <w:t xml:space="preserve"> </w:t>
      </w:r>
      <w:r w:rsidRPr="00FD2C3F">
        <w:rPr>
          <w:rFonts w:ascii="Times New Roman" w:hAnsi="Times New Roman" w:cs="Times New Roman"/>
          <w:b/>
          <w:bCs/>
          <w:i/>
          <w:iCs/>
          <w:color w:val="26282A"/>
          <w:sz w:val="24"/>
          <w:szCs w:val="24"/>
          <w:lang w:eastAsia="en-GB"/>
        </w:rPr>
        <w:t>Repatrierea emigran</w:t>
      </w:r>
      <w:r w:rsidRPr="00FD2C3F">
        <w:rPr>
          <w:rFonts w:ascii="Tahoma" w:hAnsi="Tahoma" w:cs="Tahoma"/>
          <w:b/>
          <w:bCs/>
          <w:i/>
          <w:iCs/>
          <w:color w:val="26282A"/>
          <w:sz w:val="24"/>
          <w:szCs w:val="24"/>
          <w:lang w:eastAsia="en-GB"/>
        </w:rPr>
        <w:t>ț</w:t>
      </w:r>
      <w:r w:rsidRPr="00FD2C3F">
        <w:rPr>
          <w:rFonts w:ascii="Times New Roman" w:hAnsi="Times New Roman" w:cs="Times New Roman"/>
          <w:b/>
          <w:bCs/>
          <w:i/>
          <w:iCs/>
          <w:color w:val="26282A"/>
          <w:sz w:val="24"/>
          <w:szCs w:val="24"/>
          <w:lang w:eastAsia="en-GB"/>
        </w:rPr>
        <w:t>ilor români din Statele Unite ale Americii după constituirea Romaniei Mari</w:t>
      </w:r>
      <w:r w:rsidRPr="00FD2C3F">
        <w:rPr>
          <w:rFonts w:ascii="Times New Roman" w:hAnsi="Times New Roman" w:cs="Times New Roman"/>
          <w:color w:val="26282A"/>
          <w:sz w:val="24"/>
          <w:szCs w:val="24"/>
          <w:lang w:eastAsia="en-GB"/>
        </w:rPr>
        <w:t xml:space="preserve">/ </w:t>
      </w:r>
      <w:r w:rsidRPr="00FD2C3F"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  <w:lang w:eastAsia="en-GB"/>
        </w:rPr>
        <w:t>Repatriation of Romanian immigrants from the United States after the First World War</w:t>
      </w:r>
    </w:p>
    <w:p w:rsidR="00EA7631" w:rsidRPr="004463BA" w:rsidRDefault="00EA7631" w:rsidP="004463B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63BA">
        <w:rPr>
          <w:rFonts w:ascii="Times New Roman" w:hAnsi="Times New Roman" w:cs="Times New Roman"/>
          <w:b/>
          <w:bCs/>
          <w:sz w:val="24"/>
          <w:szCs w:val="24"/>
        </w:rPr>
        <w:t xml:space="preserve">Sabina Teodora LUNGU, </w:t>
      </w:r>
      <w:r w:rsidRPr="004463BA">
        <w:rPr>
          <w:rFonts w:ascii="Times New Roman" w:hAnsi="Times New Roman" w:cs="Times New Roman"/>
          <w:sz w:val="24"/>
          <w:szCs w:val="24"/>
        </w:rPr>
        <w:t xml:space="preserve">student masterand, Facultatea de </w:t>
      </w:r>
      <w:r w:rsidRPr="004463BA">
        <w:rPr>
          <w:rFonts w:ascii="Tahoma" w:hAnsi="Tahoma" w:cs="Tahoma"/>
          <w:sz w:val="24"/>
          <w:szCs w:val="24"/>
        </w:rPr>
        <w:t>Ș</w:t>
      </w:r>
      <w:r w:rsidRPr="004463BA">
        <w:rPr>
          <w:rFonts w:ascii="Times New Roman" w:hAnsi="Times New Roman" w:cs="Times New Roman"/>
          <w:sz w:val="24"/>
          <w:szCs w:val="24"/>
        </w:rPr>
        <w:t>tiin</w:t>
      </w:r>
      <w:r w:rsidRPr="004463BA">
        <w:rPr>
          <w:rFonts w:ascii="Tahoma" w:hAnsi="Tahoma" w:cs="Tahoma"/>
          <w:sz w:val="24"/>
          <w:szCs w:val="24"/>
        </w:rPr>
        <w:t>ț</w:t>
      </w:r>
      <w:r w:rsidRPr="004463BA">
        <w:rPr>
          <w:rFonts w:ascii="Times New Roman" w:hAnsi="Times New Roman" w:cs="Times New Roman"/>
          <w:sz w:val="24"/>
          <w:szCs w:val="24"/>
        </w:rPr>
        <w:t>e Socio-Umane,</w:t>
      </w:r>
      <w:r w:rsidRPr="004463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63BA">
        <w:rPr>
          <w:rFonts w:ascii="Times New Roman" w:hAnsi="Times New Roman" w:cs="Times New Roman"/>
          <w:sz w:val="24"/>
          <w:szCs w:val="24"/>
        </w:rPr>
        <w:t>Universitatea ,,Lucian Blaga” Sibiu,</w:t>
      </w:r>
      <w:r w:rsidRPr="004463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63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Călătoriile lui Nicolae Iorga în Italia. De la elev curios la intelectual</w:t>
      </w:r>
      <w:r w:rsidRPr="004463BA">
        <w:rPr>
          <w:rFonts w:ascii="Times New Roman" w:hAnsi="Times New Roman" w:cs="Times New Roman"/>
          <w:sz w:val="24"/>
          <w:szCs w:val="24"/>
        </w:rPr>
        <w:t>./</w:t>
      </w:r>
      <w:r w:rsidRPr="004463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63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Nicolae Iorga’s travels to Italy  - from student to intellectual</w:t>
      </w:r>
    </w:p>
    <w:p w:rsidR="00EA7631" w:rsidRDefault="00EA7631" w:rsidP="00157877">
      <w:pPr>
        <w:spacing w:after="0" w:line="360" w:lineRule="auto"/>
        <w:ind w:right="26"/>
        <w:rPr>
          <w:rFonts w:ascii="Times New Roman" w:hAnsi="Times New Roman" w:cs="Times New Roman"/>
          <w:sz w:val="40"/>
          <w:szCs w:val="40"/>
        </w:rPr>
      </w:pPr>
    </w:p>
    <w:p w:rsidR="00EA7631" w:rsidRPr="00AF5F31" w:rsidRDefault="00EA7631" w:rsidP="000D5855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5F31">
        <w:rPr>
          <w:rFonts w:ascii="Times New Roman" w:hAnsi="Times New Roman" w:cs="Times New Roman"/>
          <w:b/>
          <w:bCs/>
          <w:sz w:val="28"/>
          <w:szCs w:val="28"/>
        </w:rPr>
        <w:t>PANEL: Î</w:t>
      </w:r>
      <w:r>
        <w:rPr>
          <w:rFonts w:ascii="Times New Roman" w:hAnsi="Times New Roman" w:cs="Times New Roman"/>
          <w:b/>
          <w:bCs/>
          <w:sz w:val="28"/>
          <w:szCs w:val="28"/>
        </w:rPr>
        <w:t>n jurul Marii Uniri</w:t>
      </w:r>
    </w:p>
    <w:p w:rsidR="00EA7631" w:rsidRPr="00AF5F31" w:rsidRDefault="00EA7631" w:rsidP="000D5855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5F31">
        <w:rPr>
          <w:rFonts w:ascii="Times New Roman" w:hAnsi="Times New Roman" w:cs="Times New Roman"/>
          <w:b/>
          <w:bCs/>
          <w:sz w:val="28"/>
          <w:szCs w:val="28"/>
        </w:rPr>
        <w:t>Loca</w:t>
      </w:r>
      <w:r w:rsidRPr="00AF5F31">
        <w:rPr>
          <w:rFonts w:ascii="Tahoma" w:hAnsi="Tahoma" w:cs="Tahoma"/>
          <w:b/>
          <w:bCs/>
          <w:sz w:val="28"/>
          <w:szCs w:val="28"/>
        </w:rPr>
        <w:t>ț</w:t>
      </w:r>
      <w:r w:rsidRPr="00AF5F31">
        <w:rPr>
          <w:rFonts w:ascii="Times New Roman" w:hAnsi="Times New Roman" w:cs="Times New Roman"/>
          <w:b/>
          <w:bCs/>
          <w:sz w:val="28"/>
          <w:szCs w:val="28"/>
        </w:rPr>
        <w:t>ie: Biblioteca Jude</w:t>
      </w:r>
      <w:r w:rsidRPr="00AF5F31">
        <w:rPr>
          <w:rFonts w:ascii="Tahoma" w:hAnsi="Tahoma" w:cs="Tahoma"/>
          <w:b/>
          <w:bCs/>
          <w:sz w:val="28"/>
          <w:szCs w:val="28"/>
        </w:rPr>
        <w:t>ț</w:t>
      </w:r>
      <w:r w:rsidRPr="00AF5F31">
        <w:rPr>
          <w:rFonts w:ascii="Times New Roman" w:hAnsi="Times New Roman" w:cs="Times New Roman"/>
          <w:b/>
          <w:bCs/>
          <w:sz w:val="28"/>
          <w:szCs w:val="28"/>
        </w:rPr>
        <w:t xml:space="preserve">eană ASTRA Sibiu, </w:t>
      </w:r>
      <w:r>
        <w:rPr>
          <w:rFonts w:ascii="Times New Roman" w:hAnsi="Times New Roman" w:cs="Times New Roman"/>
          <w:b/>
          <w:bCs/>
          <w:sz w:val="28"/>
          <w:szCs w:val="28"/>
        </w:rPr>
        <w:t>Corpul B, Spa</w:t>
      </w:r>
      <w:r>
        <w:rPr>
          <w:rFonts w:ascii="Tahoma" w:hAnsi="Tahoma" w:cs="Tahoma"/>
          <w:b/>
          <w:bCs/>
          <w:sz w:val="28"/>
          <w:szCs w:val="28"/>
        </w:rPr>
        <w:t>ț</w:t>
      </w:r>
      <w:r>
        <w:rPr>
          <w:rFonts w:ascii="Times New Roman" w:hAnsi="Times New Roman" w:cs="Times New Roman"/>
          <w:b/>
          <w:bCs/>
          <w:sz w:val="28"/>
          <w:szCs w:val="28"/>
        </w:rPr>
        <w:t>iu Multifunc</w:t>
      </w:r>
      <w:r>
        <w:rPr>
          <w:rFonts w:ascii="Tahoma" w:hAnsi="Tahoma" w:cs="Tahoma"/>
          <w:b/>
          <w:bCs/>
          <w:sz w:val="28"/>
          <w:szCs w:val="28"/>
        </w:rPr>
        <w:t>ț</w:t>
      </w:r>
      <w:r>
        <w:rPr>
          <w:rFonts w:ascii="Times New Roman" w:hAnsi="Times New Roman" w:cs="Times New Roman"/>
          <w:b/>
          <w:bCs/>
          <w:sz w:val="28"/>
          <w:szCs w:val="28"/>
        </w:rPr>
        <w:t>ional, etaj. I</w:t>
      </w:r>
    </w:p>
    <w:p w:rsidR="00EA7631" w:rsidRPr="00AF5F31" w:rsidRDefault="00EA7631" w:rsidP="000D5855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AF5F31">
        <w:rPr>
          <w:rFonts w:ascii="Times New Roman" w:hAnsi="Times New Roman" w:cs="Times New Roman"/>
          <w:b/>
          <w:bCs/>
          <w:sz w:val="28"/>
          <w:szCs w:val="28"/>
        </w:rPr>
        <w:t>Coordonator panel: Ion C</w:t>
      </w:r>
      <w:r w:rsidRPr="00AF5F31">
        <w:rPr>
          <w:rFonts w:ascii="Times New Roman" w:hAnsi="Times New Roman" w:cs="Times New Roman"/>
          <w:b/>
          <w:bCs/>
          <w:sz w:val="28"/>
          <w:szCs w:val="28"/>
          <w:lang w:val="ro-RO"/>
        </w:rPr>
        <w:t>ârja</w:t>
      </w:r>
    </w:p>
    <w:p w:rsidR="00EA7631" w:rsidRPr="00AF5F31" w:rsidRDefault="00EA7631" w:rsidP="000D5855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5F31">
        <w:rPr>
          <w:rFonts w:ascii="Times New Roman" w:hAnsi="Times New Roman" w:cs="Times New Roman"/>
          <w:b/>
          <w:bCs/>
          <w:sz w:val="28"/>
          <w:szCs w:val="28"/>
        </w:rPr>
        <w:t>Joi, 20 septembrie, orele 15, 30-19.</w:t>
      </w:r>
    </w:p>
    <w:p w:rsidR="00EA7631" w:rsidRPr="00AF5F31" w:rsidRDefault="00EA7631" w:rsidP="000D5855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5F31">
        <w:rPr>
          <w:rFonts w:ascii="Times New Roman" w:hAnsi="Times New Roman" w:cs="Times New Roman"/>
          <w:b/>
          <w:bCs/>
          <w:sz w:val="28"/>
          <w:szCs w:val="28"/>
        </w:rPr>
        <w:t>Pauza de cafea: ora 17, 30</w:t>
      </w:r>
    </w:p>
    <w:p w:rsidR="00EA7631" w:rsidRPr="000D5855" w:rsidRDefault="00EA7631" w:rsidP="000D585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0D5855">
        <w:rPr>
          <w:rFonts w:ascii="Times New Roman" w:hAnsi="Times New Roman" w:cs="Times New Roman"/>
          <w:b/>
          <w:bCs/>
          <w:sz w:val="24"/>
          <w:szCs w:val="24"/>
          <w:lang w:val="fr-FR"/>
        </w:rPr>
        <w:t>Moderatori:</w:t>
      </w:r>
      <w:r w:rsidRPr="000D585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D5855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Ion Cârja </w:t>
      </w:r>
      <w:r w:rsidRPr="000D5855">
        <w:rPr>
          <w:rFonts w:ascii="Tahoma" w:hAnsi="Tahoma" w:cs="Tahoma"/>
          <w:b/>
          <w:bCs/>
          <w:sz w:val="24"/>
          <w:szCs w:val="24"/>
          <w:lang w:val="fr-FR"/>
        </w:rPr>
        <w:t>ș</w:t>
      </w:r>
      <w:r w:rsidRPr="000D5855">
        <w:rPr>
          <w:rFonts w:ascii="Times New Roman" w:hAnsi="Times New Roman" w:cs="Times New Roman"/>
          <w:b/>
          <w:bCs/>
          <w:sz w:val="24"/>
          <w:szCs w:val="24"/>
          <w:lang w:val="fr-FR"/>
        </w:rPr>
        <w:t>i Vasile Ciobanu</w:t>
      </w:r>
    </w:p>
    <w:p w:rsidR="00EA7631" w:rsidRPr="008210C4" w:rsidRDefault="00EA7631" w:rsidP="000D5855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en-GB"/>
        </w:rPr>
      </w:pPr>
      <w:r w:rsidRPr="008210C4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Daniel I. IANCU, </w:t>
      </w:r>
      <w:r w:rsidRPr="008210C4">
        <w:rPr>
          <w:rFonts w:ascii="Times New Roman" w:hAnsi="Times New Roman" w:cs="Times New Roman"/>
          <w:color w:val="222222"/>
          <w:sz w:val="24"/>
          <w:szCs w:val="24"/>
        </w:rPr>
        <w:t>cercet</w:t>
      </w:r>
      <w:r w:rsidRPr="008210C4">
        <w:rPr>
          <w:rFonts w:ascii="Times New Roman" w:hAnsi="Times New Roman" w:cs="Times New Roman"/>
          <w:color w:val="222222"/>
          <w:sz w:val="24"/>
          <w:szCs w:val="24"/>
          <w:lang w:val="ro-RO"/>
        </w:rPr>
        <w:t xml:space="preserve">ător </w:t>
      </w:r>
      <w:r w:rsidRPr="008210C4">
        <w:rPr>
          <w:rFonts w:ascii="Tahoma" w:hAnsi="Tahoma" w:cs="Tahoma"/>
          <w:color w:val="222222"/>
          <w:sz w:val="24"/>
          <w:szCs w:val="24"/>
          <w:lang w:val="ro-RO"/>
        </w:rPr>
        <w:t>ș</w:t>
      </w:r>
      <w:r w:rsidRPr="008210C4">
        <w:rPr>
          <w:rFonts w:ascii="Times New Roman" w:hAnsi="Times New Roman" w:cs="Times New Roman"/>
          <w:color w:val="222222"/>
          <w:sz w:val="24"/>
          <w:szCs w:val="24"/>
          <w:lang w:val="ro-RO"/>
        </w:rPr>
        <w:t>tiin</w:t>
      </w:r>
      <w:r w:rsidRPr="008210C4">
        <w:rPr>
          <w:rFonts w:ascii="Tahoma" w:hAnsi="Tahoma" w:cs="Tahoma"/>
          <w:color w:val="222222"/>
          <w:sz w:val="24"/>
          <w:szCs w:val="24"/>
          <w:lang w:val="ro-RO"/>
        </w:rPr>
        <w:t>ț</w:t>
      </w:r>
      <w:r w:rsidRPr="008210C4">
        <w:rPr>
          <w:rFonts w:ascii="Times New Roman" w:hAnsi="Times New Roman" w:cs="Times New Roman"/>
          <w:color w:val="222222"/>
          <w:sz w:val="24"/>
          <w:szCs w:val="24"/>
          <w:lang w:val="ro-RO"/>
        </w:rPr>
        <w:t xml:space="preserve">ific </w:t>
      </w:r>
      <w:smartTag w:uri="urn:schemas-microsoft-com:office:smarttags" w:element="place">
        <w:r w:rsidRPr="008210C4">
          <w:rPr>
            <w:rFonts w:ascii="Times New Roman" w:hAnsi="Times New Roman" w:cs="Times New Roman"/>
            <w:color w:val="222222"/>
            <w:sz w:val="24"/>
            <w:szCs w:val="24"/>
            <w:lang w:val="ro-RO"/>
          </w:rPr>
          <w:t>III</w:t>
        </w:r>
      </w:smartTag>
      <w:r w:rsidRPr="008210C4">
        <w:rPr>
          <w:rFonts w:ascii="Times New Roman" w:hAnsi="Times New Roman" w:cs="Times New Roman"/>
          <w:color w:val="222222"/>
          <w:sz w:val="24"/>
          <w:szCs w:val="24"/>
          <w:lang w:val="ro-RO"/>
        </w:rPr>
        <w:t>, Muzeul Civiliza</w:t>
      </w:r>
      <w:r w:rsidRPr="008210C4">
        <w:rPr>
          <w:rFonts w:ascii="Tahoma" w:hAnsi="Tahoma" w:cs="Tahoma"/>
          <w:color w:val="222222"/>
          <w:sz w:val="24"/>
          <w:szCs w:val="24"/>
          <w:lang w:val="ro-RO"/>
        </w:rPr>
        <w:t>ț</w:t>
      </w:r>
      <w:r w:rsidRPr="008210C4">
        <w:rPr>
          <w:rFonts w:ascii="Times New Roman" w:hAnsi="Times New Roman" w:cs="Times New Roman"/>
          <w:color w:val="222222"/>
          <w:sz w:val="24"/>
          <w:szCs w:val="24"/>
          <w:lang w:val="ro-RO"/>
        </w:rPr>
        <w:t xml:space="preserve">iei Dacice </w:t>
      </w:r>
      <w:r w:rsidRPr="008210C4">
        <w:rPr>
          <w:rFonts w:ascii="Tahoma" w:hAnsi="Tahoma" w:cs="Tahoma"/>
          <w:color w:val="222222"/>
          <w:sz w:val="24"/>
          <w:szCs w:val="24"/>
          <w:lang w:val="ro-RO"/>
        </w:rPr>
        <w:t>ș</w:t>
      </w:r>
      <w:r w:rsidRPr="008210C4">
        <w:rPr>
          <w:rFonts w:ascii="Times New Roman" w:hAnsi="Times New Roman" w:cs="Times New Roman"/>
          <w:color w:val="222222"/>
          <w:sz w:val="24"/>
          <w:szCs w:val="24"/>
          <w:lang w:val="ro-RO"/>
        </w:rPr>
        <w:t xml:space="preserve">i Romane Deva, </w:t>
      </w:r>
      <w:r w:rsidRPr="008210C4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val="ro-RO"/>
        </w:rPr>
        <w:t>Imaginea interregională. Armata română văzută de o publica</w:t>
      </w:r>
      <w:r w:rsidRPr="008210C4">
        <w:rPr>
          <w:rFonts w:ascii="Tahoma" w:hAnsi="Tahoma" w:cs="Tahoma"/>
          <w:b/>
          <w:bCs/>
          <w:i/>
          <w:iCs/>
          <w:color w:val="222222"/>
          <w:sz w:val="24"/>
          <w:szCs w:val="24"/>
          <w:lang w:val="ro-RO"/>
        </w:rPr>
        <w:t>ț</w:t>
      </w:r>
      <w:r w:rsidRPr="008210C4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val="ro-RO"/>
        </w:rPr>
        <w:t>ie din Transilvania în timpul Marii Uniri. (</w:t>
      </w:r>
      <w:r w:rsidRPr="008210C4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</w:rPr>
        <w:t>“</w:t>
      </w:r>
      <w:r w:rsidRPr="008210C4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val="ro-RO"/>
        </w:rPr>
        <w:t>Libertatea” din Oră</w:t>
      </w:r>
      <w:r w:rsidRPr="008210C4">
        <w:rPr>
          <w:rFonts w:ascii="Tahoma" w:hAnsi="Tahoma" w:cs="Tahoma"/>
          <w:b/>
          <w:bCs/>
          <w:i/>
          <w:iCs/>
          <w:color w:val="222222"/>
          <w:sz w:val="24"/>
          <w:szCs w:val="24"/>
          <w:lang w:val="ro-RO"/>
        </w:rPr>
        <w:t>ș</w:t>
      </w:r>
      <w:r w:rsidRPr="008210C4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val="ro-RO"/>
        </w:rPr>
        <w:t>tie, Noiembrie-Decembrie 1918)</w:t>
      </w:r>
      <w:r w:rsidRPr="008210C4">
        <w:rPr>
          <w:rFonts w:ascii="Times New Roman" w:hAnsi="Times New Roman" w:cs="Times New Roman"/>
          <w:b/>
          <w:bCs/>
          <w:color w:val="222222"/>
          <w:sz w:val="24"/>
          <w:szCs w:val="24"/>
          <w:lang w:val="ro-RO"/>
        </w:rPr>
        <w:t>/</w:t>
      </w:r>
      <w:r w:rsidRPr="008210C4">
        <w:rPr>
          <w:rFonts w:ascii="Times New Roman" w:hAnsi="Times New Roman" w:cs="Times New Roman"/>
          <w:color w:val="212121"/>
          <w:sz w:val="24"/>
          <w:szCs w:val="24"/>
          <w:lang w:eastAsia="en-GB"/>
        </w:rPr>
        <w:t xml:space="preserve"> </w:t>
      </w:r>
      <w:r w:rsidRPr="008210C4"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  <w:lang w:eastAsia="en-GB"/>
        </w:rPr>
        <w:t>Interregional Image.The Romanian Army seen by a publication from Transylvania during the Great Union (&lt;The Freedom&gt; Or</w:t>
      </w:r>
      <w:r w:rsidRPr="008210C4"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  <w:lang w:val="ro-RO" w:eastAsia="en-GB"/>
        </w:rPr>
        <w:t>ă</w:t>
      </w:r>
      <w:r w:rsidRPr="008210C4"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  <w:lang w:eastAsia="en-GB"/>
        </w:rPr>
        <w:t>stie, November-December 1918).</w:t>
      </w:r>
    </w:p>
    <w:p w:rsidR="00EA7631" w:rsidRPr="00C30C1A" w:rsidRDefault="00EA7631" w:rsidP="000D585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7631" w:rsidRPr="00306CBB" w:rsidRDefault="00EA7631" w:rsidP="000D5855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 w:rsidRPr="00306CBB">
        <w:rPr>
          <w:rFonts w:ascii="Times New Roman" w:hAnsi="Times New Roman" w:cs="Times New Roman"/>
          <w:b/>
          <w:bCs/>
          <w:sz w:val="24"/>
          <w:szCs w:val="24"/>
          <w:lang w:val="ro-RO"/>
        </w:rPr>
        <w:t>Corina DRĂGOIU</w:t>
      </w:r>
      <w:r w:rsidRPr="00306CBB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306CB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</w:t>
      </w:r>
      <w:r w:rsidRPr="00306CBB">
        <w:rPr>
          <w:rFonts w:ascii="Times New Roman" w:hAnsi="Times New Roman" w:cs="Times New Roman"/>
          <w:sz w:val="24"/>
          <w:szCs w:val="24"/>
          <w:lang w:val="ro-RO"/>
        </w:rPr>
        <w:t>profesor, gr. didactic I, director Colegiul Na</w:t>
      </w:r>
      <w:r w:rsidRPr="00306CBB">
        <w:rPr>
          <w:rFonts w:ascii="Tahoma" w:hAnsi="Tahoma" w:cs="Tahoma"/>
          <w:sz w:val="24"/>
          <w:szCs w:val="24"/>
          <w:lang w:val="ro-RO"/>
        </w:rPr>
        <w:t>ț</w:t>
      </w:r>
      <w:r w:rsidRPr="00306CBB">
        <w:rPr>
          <w:rFonts w:ascii="Times New Roman" w:hAnsi="Times New Roman" w:cs="Times New Roman"/>
          <w:sz w:val="24"/>
          <w:szCs w:val="24"/>
          <w:lang w:val="ro-RO"/>
        </w:rPr>
        <w:t xml:space="preserve">ional </w:t>
      </w:r>
      <w:bookmarkStart w:id="6" w:name="_Hlk524881129"/>
      <w:r>
        <w:rPr>
          <w:rFonts w:ascii="Times New Roman" w:hAnsi="Times New Roman" w:cs="Times New Roman"/>
          <w:sz w:val="24"/>
          <w:szCs w:val="24"/>
          <w:lang w:val="ro-RO"/>
        </w:rPr>
        <w:t>„</w:t>
      </w:r>
      <w:bookmarkEnd w:id="6"/>
      <w:r w:rsidRPr="00306CBB">
        <w:rPr>
          <w:rFonts w:ascii="Times New Roman" w:hAnsi="Times New Roman" w:cs="Times New Roman"/>
          <w:sz w:val="24"/>
          <w:szCs w:val="24"/>
          <w:lang w:val="ro-RO"/>
        </w:rPr>
        <w:t>Doamna Stanca” Făgăra</w:t>
      </w:r>
      <w:r w:rsidRPr="00306CBB">
        <w:rPr>
          <w:rFonts w:ascii="Tahoma" w:hAnsi="Tahoma" w:cs="Tahoma"/>
          <w:sz w:val="24"/>
          <w:szCs w:val="24"/>
          <w:lang w:val="ro-RO"/>
        </w:rPr>
        <w:t>ș</w:t>
      </w:r>
      <w:r w:rsidRPr="00306CBB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306CB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306CBB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Marea Unire reflectată în presa epocii. Scurte adnotări</w:t>
      </w:r>
      <w:r w:rsidRPr="00306CBB">
        <w:rPr>
          <w:rFonts w:ascii="Times New Roman" w:hAnsi="Times New Roman" w:cs="Times New Roman"/>
          <w:b/>
          <w:bCs/>
          <w:sz w:val="24"/>
          <w:szCs w:val="24"/>
          <w:lang w:val="ro-RO"/>
        </w:rPr>
        <w:t>/</w:t>
      </w:r>
      <w:r w:rsidRPr="00306CBB">
        <w:rPr>
          <w:sz w:val="24"/>
          <w:szCs w:val="24"/>
        </w:rPr>
        <w:t xml:space="preserve"> </w:t>
      </w:r>
      <w:r w:rsidRPr="00306CBB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The Great Union reflected in the press of the age. Short annotations</w:t>
      </w:r>
    </w:p>
    <w:p w:rsidR="00EA7631" w:rsidRPr="00306CBB" w:rsidRDefault="00EA7631" w:rsidP="000D5855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 w:rsidRPr="00306CBB">
        <w:rPr>
          <w:rFonts w:ascii="Times New Roman" w:hAnsi="Times New Roman" w:cs="Times New Roman"/>
          <w:b/>
          <w:bCs/>
          <w:sz w:val="24"/>
          <w:szCs w:val="24"/>
          <w:lang w:val="ro-RO"/>
        </w:rPr>
        <w:t>Alexandru NICOLAESCU</w:t>
      </w:r>
      <w:r w:rsidRPr="00306CBB">
        <w:rPr>
          <w:rFonts w:ascii="Times New Roman" w:hAnsi="Times New Roman" w:cs="Times New Roman"/>
          <w:sz w:val="24"/>
          <w:szCs w:val="24"/>
          <w:lang w:val="ro-RO"/>
        </w:rPr>
        <w:t xml:space="preserve">, cercetător </w:t>
      </w:r>
      <w:r w:rsidRPr="00306CBB">
        <w:rPr>
          <w:rFonts w:ascii="Tahoma" w:hAnsi="Tahoma" w:cs="Tahoma"/>
          <w:sz w:val="24"/>
          <w:szCs w:val="24"/>
          <w:lang w:val="ro-RO"/>
        </w:rPr>
        <w:t>ș</w:t>
      </w:r>
      <w:r w:rsidRPr="00306CBB">
        <w:rPr>
          <w:rFonts w:ascii="Times New Roman" w:hAnsi="Times New Roman" w:cs="Times New Roman"/>
          <w:sz w:val="24"/>
          <w:szCs w:val="24"/>
          <w:lang w:val="ro-RO"/>
        </w:rPr>
        <w:t>tiin</w:t>
      </w:r>
      <w:r w:rsidRPr="00306CBB">
        <w:rPr>
          <w:rFonts w:ascii="Tahoma" w:hAnsi="Tahoma" w:cs="Tahoma"/>
          <w:sz w:val="24"/>
          <w:szCs w:val="24"/>
          <w:lang w:val="ro-RO"/>
        </w:rPr>
        <w:t>ț</w:t>
      </w:r>
      <w:r w:rsidRPr="00306CBB">
        <w:rPr>
          <w:rFonts w:ascii="Times New Roman" w:hAnsi="Times New Roman" w:cs="Times New Roman"/>
          <w:sz w:val="24"/>
          <w:szCs w:val="24"/>
          <w:lang w:val="ro-RO"/>
        </w:rPr>
        <w:t xml:space="preserve">ific </w:t>
      </w:r>
      <w:smartTag w:uri="urn:schemas-microsoft-com:office:smarttags" w:element="place">
        <w:r w:rsidRPr="00306CBB">
          <w:rPr>
            <w:rFonts w:ascii="Times New Roman" w:hAnsi="Times New Roman" w:cs="Times New Roman"/>
            <w:sz w:val="24"/>
            <w:szCs w:val="24"/>
            <w:lang w:val="ro-RO"/>
          </w:rPr>
          <w:t>III</w:t>
        </w:r>
      </w:smartTag>
      <w:r w:rsidRPr="00306CBB">
        <w:rPr>
          <w:rFonts w:ascii="Times New Roman" w:hAnsi="Times New Roman" w:cs="Times New Roman"/>
          <w:sz w:val="24"/>
          <w:szCs w:val="24"/>
          <w:lang w:val="ro-RO"/>
        </w:rPr>
        <w:t>,</w:t>
      </w:r>
      <w:bookmarkStart w:id="7" w:name="_Hlk524881032"/>
      <w:r w:rsidRPr="00306CBB">
        <w:rPr>
          <w:rFonts w:ascii="Times New Roman" w:hAnsi="Times New Roman" w:cs="Times New Roman"/>
          <w:sz w:val="24"/>
          <w:szCs w:val="24"/>
          <w:lang w:val="ro-RO"/>
        </w:rPr>
        <w:t xml:space="preserve"> Institutul de Studii Socio-Umane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din </w:t>
      </w:r>
      <w:r w:rsidRPr="00306CBB">
        <w:rPr>
          <w:rFonts w:ascii="Times New Roman" w:hAnsi="Times New Roman" w:cs="Times New Roman"/>
          <w:sz w:val="24"/>
          <w:szCs w:val="24"/>
          <w:lang w:val="ro-RO"/>
        </w:rPr>
        <w:t>Sibiu</w:t>
      </w:r>
      <w:bookmarkEnd w:id="7"/>
      <w:r w:rsidRPr="00306CBB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306CB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</w:t>
      </w:r>
      <w:r w:rsidRPr="00306CBB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Discursul despre Marea Unire din 1918 reflectat în presa românească interbelică (1918-1928)</w:t>
      </w:r>
      <w:r w:rsidRPr="00306CBB">
        <w:rPr>
          <w:rFonts w:ascii="Times New Roman" w:hAnsi="Times New Roman" w:cs="Times New Roman"/>
          <w:b/>
          <w:bCs/>
          <w:sz w:val="24"/>
          <w:szCs w:val="24"/>
          <w:lang w:val="ro-RO"/>
        </w:rPr>
        <w:t>/</w:t>
      </w:r>
      <w:r w:rsidRPr="00306CBB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The Discourse on the Union reflected in the interwar Romanina press (1918-1928).</w:t>
      </w:r>
    </w:p>
    <w:p w:rsidR="00EA7631" w:rsidRPr="00306CBB" w:rsidRDefault="00EA7631" w:rsidP="000D5855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 w:rsidRPr="00306CBB">
        <w:rPr>
          <w:rFonts w:ascii="Times New Roman" w:hAnsi="Times New Roman" w:cs="Times New Roman"/>
          <w:b/>
          <w:bCs/>
          <w:sz w:val="24"/>
          <w:szCs w:val="24"/>
        </w:rPr>
        <w:t>Vasile CIOBANU</w:t>
      </w:r>
      <w:r w:rsidRPr="00306CBB">
        <w:rPr>
          <w:rFonts w:ascii="Times New Roman" w:hAnsi="Times New Roman" w:cs="Times New Roman"/>
          <w:sz w:val="24"/>
          <w:szCs w:val="24"/>
        </w:rPr>
        <w:t xml:space="preserve"> cercetător </w:t>
      </w:r>
      <w:r w:rsidRPr="00306CBB">
        <w:rPr>
          <w:rFonts w:ascii="Tahoma" w:hAnsi="Tahoma" w:cs="Tahoma"/>
          <w:sz w:val="24"/>
          <w:szCs w:val="24"/>
        </w:rPr>
        <w:t>ș</w:t>
      </w:r>
      <w:r w:rsidRPr="00306CBB">
        <w:rPr>
          <w:rFonts w:ascii="Times New Roman" w:hAnsi="Times New Roman" w:cs="Times New Roman"/>
          <w:sz w:val="24"/>
          <w:szCs w:val="24"/>
        </w:rPr>
        <w:t>tiin</w:t>
      </w:r>
      <w:r w:rsidRPr="00306CBB">
        <w:rPr>
          <w:rFonts w:ascii="Tahoma" w:hAnsi="Tahoma" w:cs="Tahoma"/>
          <w:sz w:val="24"/>
          <w:szCs w:val="24"/>
        </w:rPr>
        <w:t>ț</w:t>
      </w:r>
      <w:r w:rsidRPr="00306CBB">
        <w:rPr>
          <w:rFonts w:ascii="Times New Roman" w:hAnsi="Times New Roman" w:cs="Times New Roman"/>
          <w:sz w:val="24"/>
          <w:szCs w:val="24"/>
        </w:rPr>
        <w:t>ific 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06C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6CBB">
        <w:rPr>
          <w:rFonts w:ascii="Times New Roman" w:hAnsi="Times New Roman" w:cs="Times New Roman"/>
          <w:sz w:val="24"/>
          <w:szCs w:val="24"/>
          <w:lang w:val="ro-RO"/>
        </w:rPr>
        <w:t>Institutul de Studii Socio-Umane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din </w:t>
      </w:r>
      <w:smartTag w:uri="urn:schemas-microsoft-com:office:smarttags" w:element="place">
        <w:r>
          <w:rPr>
            <w:rFonts w:ascii="Times New Roman" w:hAnsi="Times New Roman" w:cs="Times New Roman"/>
            <w:sz w:val="24"/>
            <w:szCs w:val="24"/>
          </w:rPr>
          <w:t>Sibiu</w:t>
        </w:r>
      </w:smartTag>
      <w:r w:rsidRPr="00306CB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06C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6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Aniversarea Marii Uniri  reflectată în presa săsească din primul deceniu interbelic</w:t>
      </w:r>
      <w:r w:rsidRPr="00306CBB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306CBB">
        <w:rPr>
          <w:rFonts w:ascii="inherit" w:hAnsi="inherit" w:cs="inherit"/>
          <w:color w:val="212121"/>
          <w:sz w:val="24"/>
          <w:szCs w:val="24"/>
          <w:lang w:eastAsia="en-GB"/>
        </w:rPr>
        <w:t xml:space="preserve"> </w:t>
      </w:r>
      <w:r w:rsidRPr="00306CBB"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  <w:lang w:eastAsia="en-GB"/>
        </w:rPr>
        <w:t xml:space="preserve">The anniversary of the Great </w:t>
      </w:r>
      <w:smartTag w:uri="urn:schemas-microsoft-com:office:smarttags" w:element="place">
        <w:r w:rsidRPr="00306CBB">
          <w:rPr>
            <w:rFonts w:ascii="Times New Roman" w:hAnsi="Times New Roman" w:cs="Times New Roman"/>
            <w:b/>
            <w:bCs/>
            <w:i/>
            <w:iCs/>
            <w:color w:val="212121"/>
            <w:sz w:val="24"/>
            <w:szCs w:val="24"/>
            <w:lang w:eastAsia="en-GB"/>
          </w:rPr>
          <w:t>Union</w:t>
        </w:r>
      </w:smartTag>
      <w:r w:rsidRPr="00306CBB"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  <w:lang w:eastAsia="en-GB"/>
        </w:rPr>
        <w:t>, reflected in the press of the first interwar decade</w:t>
      </w:r>
    </w:p>
    <w:p w:rsidR="00EA7631" w:rsidRPr="00306CBB" w:rsidRDefault="00EA7631" w:rsidP="000D5855">
      <w:pPr>
        <w:pStyle w:val="HTMLPreformatted"/>
        <w:jc w:val="both"/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  <w:lang w:val="en-GB" w:eastAsia="en-GB"/>
        </w:rPr>
      </w:pPr>
      <w:r w:rsidRPr="00306CBB">
        <w:rPr>
          <w:rFonts w:ascii="Times New Roman" w:hAnsi="Times New Roman" w:cs="Times New Roman"/>
          <w:b/>
          <w:bCs/>
          <w:sz w:val="24"/>
          <w:szCs w:val="24"/>
        </w:rPr>
        <w:t>Ion CÂRJ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306CBB">
        <w:rPr>
          <w:rFonts w:ascii="Times New Roman" w:hAnsi="Times New Roman" w:cs="Times New Roman"/>
          <w:sz w:val="24"/>
          <w:szCs w:val="24"/>
        </w:rPr>
        <w:t>, conf. dr.</w:t>
      </w:r>
      <w:r w:rsidRPr="00306CBB">
        <w:rPr>
          <w:rFonts w:ascii="Times New Roman" w:hAnsi="Times New Roman" w:cs="Times New Roman"/>
          <w:b/>
          <w:bCs/>
          <w:sz w:val="24"/>
          <w:szCs w:val="24"/>
        </w:rPr>
        <w:t>, Cecilia CÂRJ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306CBB">
        <w:rPr>
          <w:rFonts w:ascii="Times New Roman" w:hAnsi="Times New Roman" w:cs="Times New Roman"/>
          <w:sz w:val="24"/>
          <w:szCs w:val="24"/>
        </w:rPr>
        <w:t xml:space="preserve">, cercetător </w:t>
      </w:r>
      <w:r w:rsidRPr="00306CBB">
        <w:rPr>
          <w:rFonts w:ascii="Tahoma" w:hAnsi="Tahoma" w:cs="Tahoma"/>
          <w:sz w:val="24"/>
          <w:szCs w:val="24"/>
        </w:rPr>
        <w:t>ș</w:t>
      </w:r>
      <w:r w:rsidRPr="00306CBB">
        <w:rPr>
          <w:rFonts w:ascii="Times New Roman" w:hAnsi="Times New Roman" w:cs="Times New Roman"/>
          <w:sz w:val="24"/>
          <w:szCs w:val="24"/>
        </w:rPr>
        <w:t>tiin</w:t>
      </w:r>
      <w:r w:rsidRPr="00306CBB">
        <w:rPr>
          <w:rFonts w:ascii="Tahoma" w:hAnsi="Tahoma" w:cs="Tahoma"/>
          <w:sz w:val="24"/>
          <w:szCs w:val="24"/>
        </w:rPr>
        <w:t>ț</w:t>
      </w:r>
      <w:r w:rsidRPr="00306CBB">
        <w:rPr>
          <w:rFonts w:ascii="Times New Roman" w:hAnsi="Times New Roman" w:cs="Times New Roman"/>
          <w:sz w:val="24"/>
          <w:szCs w:val="24"/>
        </w:rPr>
        <w:t>ific II,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CBB">
        <w:rPr>
          <w:rFonts w:ascii="Times New Roman" w:hAnsi="Times New Roman" w:cs="Times New Roman"/>
          <w:sz w:val="24"/>
          <w:szCs w:val="24"/>
        </w:rPr>
        <w:t xml:space="preserve">Universitatea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306CBB">
        <w:rPr>
          <w:rFonts w:ascii="Times New Roman" w:hAnsi="Times New Roman" w:cs="Times New Roman"/>
          <w:sz w:val="24"/>
          <w:szCs w:val="24"/>
        </w:rPr>
        <w:t>Babe</w:t>
      </w:r>
      <w:r w:rsidRPr="00306CBB">
        <w:rPr>
          <w:rFonts w:ascii="Tahoma" w:hAnsi="Tahoma" w:cs="Tahoma"/>
          <w:sz w:val="24"/>
          <w:szCs w:val="24"/>
        </w:rPr>
        <w:t>ș</w:t>
      </w:r>
      <w:r w:rsidRPr="00306CBB">
        <w:rPr>
          <w:rFonts w:ascii="Times New Roman" w:hAnsi="Times New Roman" w:cs="Times New Roman"/>
          <w:sz w:val="24"/>
          <w:szCs w:val="24"/>
        </w:rPr>
        <w:t>-Bolyai” Cluj-Napoca,</w:t>
      </w:r>
      <w:r w:rsidRPr="00306CB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306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Redimensionarea loialită</w:t>
      </w:r>
      <w:r w:rsidRPr="00306CBB">
        <w:rPr>
          <w:rFonts w:ascii="Tahoma" w:hAnsi="Tahoma" w:cs="Tahoma"/>
          <w:b/>
          <w:bCs/>
          <w:i/>
          <w:iCs/>
          <w:sz w:val="24"/>
          <w:szCs w:val="24"/>
        </w:rPr>
        <w:t>ț</w:t>
      </w:r>
      <w:r w:rsidRPr="00306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ilor. Ofi</w:t>
      </w:r>
      <w:r w:rsidRPr="00306CBB">
        <w:rPr>
          <w:rFonts w:ascii="Tahoma" w:hAnsi="Tahoma" w:cs="Tahoma"/>
          <w:b/>
          <w:bCs/>
          <w:i/>
          <w:iCs/>
          <w:sz w:val="24"/>
          <w:szCs w:val="24"/>
        </w:rPr>
        <w:t>ț</w:t>
      </w:r>
      <w:r w:rsidRPr="00306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eri români din Austro-Ungaria în armata Vechiului Regat (1914-1920)/</w:t>
      </w:r>
      <w:r w:rsidRPr="00306CBB">
        <w:rPr>
          <w:rFonts w:ascii="inherit" w:hAnsi="inherit" w:cs="inherit"/>
          <w:color w:val="212121"/>
          <w:sz w:val="24"/>
          <w:szCs w:val="24"/>
          <w:lang w:eastAsia="en-GB"/>
        </w:rPr>
        <w:t xml:space="preserve"> </w:t>
      </w:r>
      <w:r w:rsidRPr="00306CBB"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  <w:lang w:eastAsia="en-GB"/>
        </w:rPr>
        <w:t>Resizing loyalty. Romanian officers from Austria-Hungary to the Old Kingdom Army (1914-1920).</w:t>
      </w:r>
    </w:p>
    <w:p w:rsidR="00EA7631" w:rsidRPr="00306CBB" w:rsidRDefault="00EA7631" w:rsidP="000D58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7631" w:rsidRDefault="00EA7631" w:rsidP="000D5855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EA7631" w:rsidRPr="0023485B" w:rsidRDefault="00EA7631" w:rsidP="000D5855">
      <w:pPr>
        <w:rPr>
          <w:b/>
          <w:bCs/>
        </w:rPr>
      </w:pPr>
    </w:p>
    <w:p w:rsidR="00EA7631" w:rsidRDefault="00EA7631"/>
    <w:sectPr w:rsidR="00EA7631" w:rsidSect="00304A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9276F"/>
    <w:multiLevelType w:val="hybridMultilevel"/>
    <w:tmpl w:val="D9A8A1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4731"/>
    <w:rsid w:val="000054A5"/>
    <w:rsid w:val="000A1C20"/>
    <w:rsid w:val="000D5855"/>
    <w:rsid w:val="000F47E8"/>
    <w:rsid w:val="00157877"/>
    <w:rsid w:val="0023485B"/>
    <w:rsid w:val="00304A84"/>
    <w:rsid w:val="00306CBB"/>
    <w:rsid w:val="00380793"/>
    <w:rsid w:val="00405B32"/>
    <w:rsid w:val="004463BA"/>
    <w:rsid w:val="005246B6"/>
    <w:rsid w:val="00524731"/>
    <w:rsid w:val="00560B62"/>
    <w:rsid w:val="005E5790"/>
    <w:rsid w:val="006C14E4"/>
    <w:rsid w:val="008041D2"/>
    <w:rsid w:val="008210C4"/>
    <w:rsid w:val="009A2FCD"/>
    <w:rsid w:val="00A51266"/>
    <w:rsid w:val="00A63404"/>
    <w:rsid w:val="00AF5F31"/>
    <w:rsid w:val="00B63049"/>
    <w:rsid w:val="00C30C1A"/>
    <w:rsid w:val="00EA7631"/>
    <w:rsid w:val="00F0292E"/>
    <w:rsid w:val="00F704A8"/>
    <w:rsid w:val="00FD2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ocktick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HTML Preformatted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877"/>
    <w:pPr>
      <w:spacing w:after="160" w:line="259" w:lineRule="auto"/>
    </w:pPr>
    <w:rPr>
      <w:rFonts w:cs="Calibri"/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57877"/>
    <w:pPr>
      <w:spacing w:after="200" w:line="276" w:lineRule="auto"/>
      <w:ind w:left="720"/>
      <w:contextualSpacing/>
    </w:pPr>
    <w:rPr>
      <w:lang w:val="ro-RO"/>
    </w:rPr>
  </w:style>
  <w:style w:type="paragraph" w:styleId="NormalWeb">
    <w:name w:val="Normal (Web)"/>
    <w:basedOn w:val="Normal"/>
    <w:uiPriority w:val="99"/>
    <w:rsid w:val="00157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0D58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o-RO"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D5855"/>
    <w:rPr>
      <w:rFonts w:ascii="Courier New" w:hAnsi="Courier New" w:cs="Courier New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35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3</Pages>
  <Words>770</Words>
  <Characters>4469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Mihaiela</dc:creator>
  <cp:keywords/>
  <dc:description/>
  <cp:lastModifiedBy>cimc</cp:lastModifiedBy>
  <cp:revision>11</cp:revision>
  <cp:lastPrinted>2018-09-17T12:45:00Z</cp:lastPrinted>
  <dcterms:created xsi:type="dcterms:W3CDTF">2018-09-16T12:24:00Z</dcterms:created>
  <dcterms:modified xsi:type="dcterms:W3CDTF">2018-09-17T12:55:00Z</dcterms:modified>
</cp:coreProperties>
</file>